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12472"/>
      </w:tblGrid>
      <w:tr w:rsidR="00BF0744" w:rsidRPr="00C12B4F" w14:paraId="55D8F0AD" w14:textId="77777777" w:rsidTr="00C807B4">
        <w:tc>
          <w:tcPr>
            <w:tcW w:w="15614" w:type="dxa"/>
            <w:gridSpan w:val="2"/>
            <w:shd w:val="clear" w:color="auto" w:fill="99FF33"/>
          </w:tcPr>
          <w:p w14:paraId="7CBB92B8" w14:textId="77777777" w:rsidR="00BF0744" w:rsidRDefault="0004089C" w:rsidP="00400489">
            <w:pPr>
              <w:pStyle w:val="Heading2"/>
              <w:spacing w:before="0"/>
              <w:jc w:val="center"/>
              <w:outlineLvl w:val="1"/>
              <w:rPr>
                <w:sz w:val="32"/>
                <w:szCs w:val="32"/>
                <w:lang w:val="en-NZ"/>
              </w:rPr>
            </w:pPr>
            <w:r>
              <w:rPr>
                <w:sz w:val="32"/>
                <w:szCs w:val="32"/>
                <w:lang w:val="en-NZ"/>
              </w:rPr>
              <w:t xml:space="preserve">Integrated Services Delivery </w:t>
            </w:r>
            <w:r w:rsidR="00BF0744" w:rsidRPr="00C807B4">
              <w:rPr>
                <w:sz w:val="32"/>
                <w:szCs w:val="32"/>
                <w:lang w:val="en-NZ"/>
              </w:rPr>
              <w:t>Case Study</w:t>
            </w:r>
            <w:r w:rsidR="00DB7F50">
              <w:rPr>
                <w:sz w:val="32"/>
                <w:szCs w:val="32"/>
                <w:lang w:val="en-NZ"/>
              </w:rPr>
              <w:t xml:space="preserve"> </w:t>
            </w:r>
          </w:p>
          <w:p w14:paraId="42F89780" w14:textId="77777777" w:rsidR="00BF0744" w:rsidRPr="00C12B4F" w:rsidRDefault="00825754" w:rsidP="00DD1056">
            <w:pPr>
              <w:jc w:val="center"/>
              <w:rPr>
                <w:lang w:val="en-NZ"/>
              </w:rPr>
            </w:pPr>
            <w:proofErr w:type="spellStart"/>
            <w:r>
              <w:rPr>
                <w:lang w:val="en-NZ"/>
              </w:rPr>
              <w:t>Ngukuthati</w:t>
            </w:r>
            <w:proofErr w:type="spellEnd"/>
            <w:r>
              <w:rPr>
                <w:lang w:val="en-NZ"/>
              </w:rPr>
              <w:t xml:space="preserve"> Children and Family Centre</w:t>
            </w:r>
          </w:p>
        </w:tc>
      </w:tr>
      <w:tr w:rsidR="00BF0744" w14:paraId="1DD5B276" w14:textId="77777777" w:rsidTr="00DD1056">
        <w:tc>
          <w:tcPr>
            <w:tcW w:w="2943" w:type="dxa"/>
          </w:tcPr>
          <w:p w14:paraId="7E95FB41" w14:textId="77777777" w:rsidR="00BF0744" w:rsidRDefault="00EB0AD4" w:rsidP="00B9451C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Background</w:t>
            </w:r>
          </w:p>
          <w:p w14:paraId="5AD4E7B8" w14:textId="77777777" w:rsidR="00DB7F50" w:rsidRPr="00DB7F50" w:rsidRDefault="00DB7F50" w:rsidP="00B9451C">
            <w:pPr>
              <w:rPr>
                <w:b/>
                <w:sz w:val="24"/>
                <w:szCs w:val="24"/>
                <w:lang w:val="en-NZ"/>
              </w:rPr>
            </w:pPr>
          </w:p>
          <w:p w14:paraId="34CA6878" w14:textId="77777777" w:rsidR="00BF0744" w:rsidRPr="00DB7F50" w:rsidRDefault="00BF0744" w:rsidP="0004089C">
            <w:pPr>
              <w:pStyle w:val="ListParagraph"/>
              <w:rPr>
                <w:lang w:val="en-NZ"/>
              </w:rPr>
            </w:pPr>
          </w:p>
        </w:tc>
        <w:tc>
          <w:tcPr>
            <w:tcW w:w="12671" w:type="dxa"/>
          </w:tcPr>
          <w:p w14:paraId="54168947" w14:textId="77777777" w:rsidR="00EB0AD4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Client</w:t>
            </w:r>
            <w:r>
              <w:rPr>
                <w:lang w:val="en-NZ"/>
              </w:rPr>
              <w:t xml:space="preserve">: </w:t>
            </w:r>
            <w:r w:rsidR="00852020">
              <w:rPr>
                <w:lang w:val="en-NZ"/>
              </w:rPr>
              <w:t>Young parent</w:t>
            </w:r>
            <w:r w:rsidR="00825754">
              <w:rPr>
                <w:lang w:val="en-NZ"/>
              </w:rPr>
              <w:t xml:space="preserve"> of 3 children aged new born, 2 and 4</w:t>
            </w:r>
            <w:r w:rsidR="00CC35AF">
              <w:rPr>
                <w:lang w:val="en-NZ"/>
              </w:rPr>
              <w:t xml:space="preserve"> years</w:t>
            </w:r>
            <w:r w:rsidR="00825754">
              <w:rPr>
                <w:lang w:val="en-NZ"/>
              </w:rPr>
              <w:t>.</w:t>
            </w:r>
          </w:p>
          <w:p w14:paraId="7F9D3FC8" w14:textId="77777777" w:rsidR="0004089C" w:rsidRDefault="0004089C" w:rsidP="00DB7F50">
            <w:pPr>
              <w:rPr>
                <w:lang w:val="en-NZ"/>
              </w:rPr>
            </w:pPr>
          </w:p>
          <w:p w14:paraId="4EA4D770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Issues/s</w:t>
            </w:r>
            <w:r>
              <w:rPr>
                <w:lang w:val="en-NZ"/>
              </w:rPr>
              <w:t>:</w:t>
            </w:r>
          </w:p>
          <w:p w14:paraId="24E9C03A" w14:textId="77777777" w:rsidR="0004089C" w:rsidRDefault="00852020" w:rsidP="00825754">
            <w:pPr>
              <w:pStyle w:val="ListParagraph"/>
              <w:numPr>
                <w:ilvl w:val="0"/>
                <w:numId w:val="36"/>
              </w:numPr>
              <w:rPr>
                <w:lang w:val="en-NZ"/>
              </w:rPr>
            </w:pPr>
            <w:r>
              <w:rPr>
                <w:lang w:val="en-NZ"/>
              </w:rPr>
              <w:t xml:space="preserve">Child Safety has been involved with </w:t>
            </w:r>
            <w:r w:rsidR="006A4008">
              <w:rPr>
                <w:lang w:val="en-NZ"/>
              </w:rPr>
              <w:t>the f</w:t>
            </w:r>
            <w:r>
              <w:rPr>
                <w:lang w:val="en-NZ"/>
              </w:rPr>
              <w:t>amily</w:t>
            </w:r>
          </w:p>
          <w:p w14:paraId="3680310F" w14:textId="77777777" w:rsidR="00852020" w:rsidRDefault="00852020" w:rsidP="00825754">
            <w:pPr>
              <w:pStyle w:val="ListParagraph"/>
              <w:numPr>
                <w:ilvl w:val="0"/>
                <w:numId w:val="36"/>
              </w:numPr>
              <w:rPr>
                <w:lang w:val="en-NZ"/>
              </w:rPr>
            </w:pPr>
            <w:r>
              <w:rPr>
                <w:lang w:val="en-NZ"/>
              </w:rPr>
              <w:t>Previous problems with housing</w:t>
            </w:r>
          </w:p>
          <w:p w14:paraId="6EE6EAEE" w14:textId="77777777" w:rsidR="00852020" w:rsidRDefault="00852020" w:rsidP="00825754">
            <w:pPr>
              <w:pStyle w:val="ListParagraph"/>
              <w:numPr>
                <w:ilvl w:val="0"/>
                <w:numId w:val="36"/>
              </w:numPr>
              <w:rPr>
                <w:lang w:val="en-NZ"/>
              </w:rPr>
            </w:pPr>
            <w:r>
              <w:rPr>
                <w:lang w:val="en-NZ"/>
              </w:rPr>
              <w:t>Father has been unemployed for some time and has history of violence</w:t>
            </w:r>
          </w:p>
          <w:p w14:paraId="2BCFAE8A" w14:textId="77777777" w:rsidR="006A4008" w:rsidRDefault="00852020" w:rsidP="00825754">
            <w:pPr>
              <w:pStyle w:val="ListParagraph"/>
              <w:numPr>
                <w:ilvl w:val="0"/>
                <w:numId w:val="36"/>
              </w:numPr>
              <w:rPr>
                <w:lang w:val="en-NZ"/>
              </w:rPr>
            </w:pPr>
            <w:r w:rsidRPr="006A4008">
              <w:rPr>
                <w:lang w:val="en-NZ"/>
              </w:rPr>
              <w:t>Family has issues with</w:t>
            </w:r>
            <w:r w:rsidR="006A4008">
              <w:rPr>
                <w:lang w:val="en-NZ"/>
              </w:rPr>
              <w:t>:</w:t>
            </w:r>
          </w:p>
          <w:p w14:paraId="5967A432" w14:textId="77777777" w:rsidR="006A4008" w:rsidRDefault="00852020" w:rsidP="006A4008">
            <w:pPr>
              <w:pStyle w:val="ListParagraph"/>
              <w:numPr>
                <w:ilvl w:val="1"/>
                <w:numId w:val="36"/>
              </w:numPr>
              <w:rPr>
                <w:lang w:val="en-NZ"/>
              </w:rPr>
            </w:pPr>
            <w:r w:rsidRPr="006A4008">
              <w:rPr>
                <w:lang w:val="en-NZ"/>
              </w:rPr>
              <w:t>transport to access services</w:t>
            </w:r>
          </w:p>
          <w:p w14:paraId="7812F79D" w14:textId="77777777" w:rsidR="00852020" w:rsidRPr="006A4008" w:rsidRDefault="006A4008" w:rsidP="006A4008">
            <w:pPr>
              <w:pStyle w:val="ListParagraph"/>
              <w:numPr>
                <w:ilvl w:val="1"/>
                <w:numId w:val="36"/>
              </w:numPr>
              <w:rPr>
                <w:lang w:val="en-NZ"/>
              </w:rPr>
            </w:pPr>
            <w:r>
              <w:rPr>
                <w:lang w:val="en-NZ"/>
              </w:rPr>
              <w:t>f</w:t>
            </w:r>
            <w:r w:rsidR="00852020" w:rsidRPr="006A4008">
              <w:rPr>
                <w:lang w:val="en-NZ"/>
              </w:rPr>
              <w:t>inancial planning</w:t>
            </w:r>
            <w:r>
              <w:rPr>
                <w:lang w:val="en-NZ"/>
              </w:rPr>
              <w:t xml:space="preserve"> </w:t>
            </w:r>
            <w:r w:rsidR="00852020" w:rsidRPr="006A4008">
              <w:rPr>
                <w:lang w:val="en-NZ"/>
              </w:rPr>
              <w:t>to provide food</w:t>
            </w:r>
          </w:p>
          <w:p w14:paraId="0AB23FFE" w14:textId="77777777" w:rsidR="00852020" w:rsidRDefault="006A4008" w:rsidP="006A4008">
            <w:pPr>
              <w:pStyle w:val="ListParagraph"/>
              <w:numPr>
                <w:ilvl w:val="1"/>
                <w:numId w:val="36"/>
              </w:numPr>
              <w:rPr>
                <w:lang w:val="en-NZ"/>
              </w:rPr>
            </w:pPr>
            <w:r>
              <w:rPr>
                <w:lang w:val="en-NZ"/>
              </w:rPr>
              <w:t>b</w:t>
            </w:r>
            <w:r w:rsidR="00852020">
              <w:rPr>
                <w:lang w:val="en-NZ"/>
              </w:rPr>
              <w:t>asic homemaker skills</w:t>
            </w:r>
          </w:p>
          <w:p w14:paraId="734DB3C9" w14:textId="77777777" w:rsidR="00852020" w:rsidRDefault="006A4008" w:rsidP="006A4008">
            <w:pPr>
              <w:pStyle w:val="ListParagraph"/>
              <w:numPr>
                <w:ilvl w:val="1"/>
                <w:numId w:val="36"/>
              </w:numPr>
              <w:rPr>
                <w:lang w:val="en-NZ"/>
              </w:rPr>
            </w:pPr>
            <w:r>
              <w:rPr>
                <w:lang w:val="en-NZ"/>
              </w:rPr>
              <w:t>kn</w:t>
            </w:r>
            <w:r w:rsidR="00852020">
              <w:rPr>
                <w:lang w:val="en-NZ"/>
              </w:rPr>
              <w:t>owledg</w:t>
            </w:r>
            <w:r w:rsidR="00557567">
              <w:rPr>
                <w:lang w:val="en-NZ"/>
              </w:rPr>
              <w:t>e about Early Childhood Develop</w:t>
            </w:r>
            <w:r w:rsidR="00852020">
              <w:rPr>
                <w:lang w:val="en-NZ"/>
              </w:rPr>
              <w:t>ment</w:t>
            </w:r>
          </w:p>
          <w:p w14:paraId="06F70EEC" w14:textId="77777777" w:rsidR="00852020" w:rsidRPr="00825754" w:rsidRDefault="00852020" w:rsidP="00852020">
            <w:pPr>
              <w:pStyle w:val="ListParagraph"/>
              <w:rPr>
                <w:lang w:val="en-NZ"/>
              </w:rPr>
            </w:pPr>
          </w:p>
          <w:p w14:paraId="4F043299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Location</w:t>
            </w:r>
            <w:r>
              <w:rPr>
                <w:lang w:val="en-NZ"/>
              </w:rPr>
              <w:t xml:space="preserve">: </w:t>
            </w:r>
            <w:r w:rsidR="00852020">
              <w:rPr>
                <w:lang w:val="en-NZ"/>
              </w:rPr>
              <w:t>Mount Isa</w:t>
            </w:r>
          </w:p>
          <w:p w14:paraId="6F1600A1" w14:textId="77777777" w:rsidR="0004089C" w:rsidRDefault="0004089C" w:rsidP="00DB7F50">
            <w:pPr>
              <w:rPr>
                <w:lang w:val="en-NZ"/>
              </w:rPr>
            </w:pPr>
          </w:p>
          <w:p w14:paraId="3A2313A7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Services/activities</w:t>
            </w:r>
            <w:r w:rsidR="00852020">
              <w:rPr>
                <w:b/>
                <w:lang w:val="en-NZ"/>
              </w:rPr>
              <w:t xml:space="preserve"> provided by </w:t>
            </w:r>
            <w:proofErr w:type="spellStart"/>
            <w:r w:rsidR="00852020">
              <w:rPr>
                <w:b/>
                <w:lang w:val="en-NZ"/>
              </w:rPr>
              <w:t>Ngukuthati</w:t>
            </w:r>
            <w:proofErr w:type="spellEnd"/>
            <w:r w:rsidR="00852020">
              <w:rPr>
                <w:b/>
                <w:lang w:val="en-NZ"/>
              </w:rPr>
              <w:t xml:space="preserve"> CFC</w:t>
            </w:r>
            <w:r>
              <w:rPr>
                <w:lang w:val="en-NZ"/>
              </w:rPr>
              <w:t>:</w:t>
            </w:r>
          </w:p>
          <w:p w14:paraId="6EB5CE8C" w14:textId="77777777" w:rsidR="00852020" w:rsidRDefault="00852020" w:rsidP="00825754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Playgroup (3 times a week)</w:t>
            </w:r>
          </w:p>
          <w:p w14:paraId="4FC1CBBE" w14:textId="77777777" w:rsidR="00852020" w:rsidRDefault="00852020" w:rsidP="00825754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Health services</w:t>
            </w:r>
          </w:p>
          <w:p w14:paraId="58B20DAA" w14:textId="77777777" w:rsidR="00852020" w:rsidRDefault="00852020" w:rsidP="00825754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Child Health Clinics</w:t>
            </w:r>
          </w:p>
          <w:p w14:paraId="41C32433" w14:textId="77777777" w:rsidR="00852020" w:rsidRDefault="00852020" w:rsidP="00825754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Fortnightly Antenatal classes</w:t>
            </w:r>
          </w:p>
          <w:p w14:paraId="76509283" w14:textId="77777777" w:rsidR="00852020" w:rsidRDefault="00852020" w:rsidP="00825754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Financial officer</w:t>
            </w:r>
          </w:p>
          <w:p w14:paraId="0C11B191" w14:textId="77777777" w:rsidR="00852020" w:rsidRPr="0004509D" w:rsidRDefault="00852020" w:rsidP="00852020">
            <w:pPr>
              <w:pStyle w:val="ListParagraph"/>
              <w:rPr>
                <w:lang w:val="en-NZ"/>
              </w:rPr>
            </w:pPr>
          </w:p>
        </w:tc>
      </w:tr>
      <w:tr w:rsidR="00EB0AD4" w14:paraId="1E13CCF8" w14:textId="77777777" w:rsidTr="00DD1056">
        <w:tc>
          <w:tcPr>
            <w:tcW w:w="2943" w:type="dxa"/>
          </w:tcPr>
          <w:p w14:paraId="2A2C27D8" w14:textId="77777777" w:rsidR="00EB0AD4" w:rsidRPr="00DB7F50" w:rsidRDefault="00EB0AD4" w:rsidP="00A3049E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Support activities provided to improve the circumstances of the client</w:t>
            </w:r>
          </w:p>
          <w:p w14:paraId="7B014E2D" w14:textId="77777777" w:rsidR="00EB0AD4" w:rsidRDefault="00EB0AD4" w:rsidP="00A3049E">
            <w:pPr>
              <w:rPr>
                <w:lang w:val="en-NZ"/>
              </w:rPr>
            </w:pPr>
          </w:p>
          <w:p w14:paraId="7C2103D6" w14:textId="77777777" w:rsidR="00DB7F50" w:rsidRPr="00DB7F50" w:rsidRDefault="00DB7F50" w:rsidP="0004089C">
            <w:pPr>
              <w:pStyle w:val="ListParagraph"/>
              <w:rPr>
                <w:lang w:val="en-NZ"/>
              </w:rPr>
            </w:pPr>
          </w:p>
        </w:tc>
        <w:tc>
          <w:tcPr>
            <w:tcW w:w="12671" w:type="dxa"/>
          </w:tcPr>
          <w:p w14:paraId="199D33BD" w14:textId="77777777" w:rsidR="00EB0AD4" w:rsidRDefault="0004089C" w:rsidP="0004089C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 xml:space="preserve">Activities </w:t>
            </w:r>
            <w:r w:rsidR="003F1D19">
              <w:rPr>
                <w:b/>
                <w:lang w:val="en-NZ"/>
              </w:rPr>
              <w:t xml:space="preserve">and </w:t>
            </w:r>
            <w:r w:rsidRPr="0004089C">
              <w:rPr>
                <w:b/>
                <w:lang w:val="en-NZ"/>
              </w:rPr>
              <w:t>service</w:t>
            </w:r>
            <w:r w:rsidR="003F1D19">
              <w:rPr>
                <w:b/>
                <w:lang w:val="en-NZ"/>
              </w:rPr>
              <w:t>s</w:t>
            </w:r>
            <w:r w:rsidRPr="0004089C">
              <w:rPr>
                <w:b/>
                <w:lang w:val="en-NZ"/>
              </w:rPr>
              <w:t xml:space="preserve"> delivered to address the issue</w:t>
            </w:r>
            <w:r>
              <w:rPr>
                <w:lang w:val="en-NZ"/>
              </w:rPr>
              <w:t>:</w:t>
            </w:r>
          </w:p>
          <w:p w14:paraId="3ED68B0A" w14:textId="77777777" w:rsidR="00852020" w:rsidRDefault="00852020" w:rsidP="00852020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 xml:space="preserve">Family accessing Early Years Programs for children at </w:t>
            </w:r>
            <w:proofErr w:type="spellStart"/>
            <w:r>
              <w:rPr>
                <w:lang w:val="en-NZ"/>
              </w:rPr>
              <w:t>Ngukuthati</w:t>
            </w:r>
            <w:proofErr w:type="spellEnd"/>
          </w:p>
          <w:p w14:paraId="47A0CD02" w14:textId="77777777" w:rsidR="00852020" w:rsidRDefault="00852020" w:rsidP="00852020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Eldest child in Kindy program</w:t>
            </w:r>
          </w:p>
          <w:p w14:paraId="7EE59F6A" w14:textId="77777777" w:rsidR="00677FA7" w:rsidRDefault="00852020" w:rsidP="00852020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Parent bringing child/children to playgroups</w:t>
            </w:r>
          </w:p>
          <w:p w14:paraId="4A218F9B" w14:textId="77777777" w:rsidR="00852020" w:rsidRDefault="00C33AD0" w:rsidP="00852020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proofErr w:type="spellStart"/>
            <w:r>
              <w:rPr>
                <w:lang w:val="en-NZ"/>
              </w:rPr>
              <w:t>Ngukuthati</w:t>
            </w:r>
            <w:proofErr w:type="spellEnd"/>
            <w:r>
              <w:rPr>
                <w:lang w:val="en-NZ"/>
              </w:rPr>
              <w:t xml:space="preserve"> CFC  assisted the f</w:t>
            </w:r>
            <w:r w:rsidR="00852020">
              <w:rPr>
                <w:lang w:val="en-NZ"/>
              </w:rPr>
              <w:t>amily with preparation for child to attend Kindy (bag, lunch box, uniform)</w:t>
            </w:r>
          </w:p>
          <w:p w14:paraId="048F0EF2" w14:textId="77777777" w:rsidR="00852020" w:rsidRDefault="00852020" w:rsidP="00852020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 xml:space="preserve">Family provided with transport to </w:t>
            </w:r>
            <w:proofErr w:type="spellStart"/>
            <w:r>
              <w:rPr>
                <w:lang w:val="en-NZ"/>
              </w:rPr>
              <w:t>kindy</w:t>
            </w:r>
            <w:proofErr w:type="spellEnd"/>
            <w:r>
              <w:rPr>
                <w:lang w:val="en-NZ"/>
              </w:rPr>
              <w:t xml:space="preserve"> and knowledge to prepare healthy lunch and budgeting to provide food</w:t>
            </w:r>
          </w:p>
          <w:p w14:paraId="7F3D0106" w14:textId="77777777" w:rsidR="00852020" w:rsidRDefault="00852020" w:rsidP="00852020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Parent a</w:t>
            </w:r>
            <w:r w:rsidR="00CC35AF">
              <w:rPr>
                <w:lang w:val="en-NZ"/>
              </w:rPr>
              <w:t xml:space="preserve">ttending antenatal appointments </w:t>
            </w:r>
            <w:r>
              <w:rPr>
                <w:lang w:val="en-NZ"/>
              </w:rPr>
              <w:t>and job programs. Parent is provided transport and adjunct care for children</w:t>
            </w:r>
          </w:p>
          <w:p w14:paraId="625D3C56" w14:textId="77777777" w:rsidR="00852020" w:rsidRDefault="00C33AD0" w:rsidP="00852020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The s</w:t>
            </w:r>
            <w:r w:rsidR="00852020">
              <w:rPr>
                <w:lang w:val="en-NZ"/>
              </w:rPr>
              <w:t>ervice is providing family with basic home care</w:t>
            </w:r>
          </w:p>
          <w:p w14:paraId="2DE0A482" w14:textId="77777777" w:rsidR="00852020" w:rsidRPr="00DB7F50" w:rsidRDefault="00852020" w:rsidP="00E04E59">
            <w:pPr>
              <w:pStyle w:val="ListParagraph"/>
              <w:rPr>
                <w:lang w:val="en-NZ"/>
              </w:rPr>
            </w:pPr>
          </w:p>
        </w:tc>
      </w:tr>
      <w:tr w:rsidR="00EB0AD4" w14:paraId="18E77093" w14:textId="77777777" w:rsidTr="00DD1056">
        <w:tc>
          <w:tcPr>
            <w:tcW w:w="2943" w:type="dxa"/>
          </w:tcPr>
          <w:p w14:paraId="78AB1357" w14:textId="77777777" w:rsidR="00EB0AD4" w:rsidRDefault="00EB0AD4" w:rsidP="00A3049E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Outcome of delivering activities and how they achieved the expected outcomes</w:t>
            </w:r>
          </w:p>
          <w:p w14:paraId="5611FB39" w14:textId="77777777" w:rsidR="00DB7F50" w:rsidRPr="00DB7F50" w:rsidRDefault="00DB7F50" w:rsidP="00677FA7">
            <w:pPr>
              <w:pStyle w:val="ListParagraph"/>
              <w:ind w:left="1077"/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12671" w:type="dxa"/>
          </w:tcPr>
          <w:p w14:paraId="0ADF950C" w14:textId="77777777" w:rsidR="00EB0AD4" w:rsidRDefault="000830F2" w:rsidP="00DB7F50">
            <w:pPr>
              <w:rPr>
                <w:lang w:val="en-NZ"/>
              </w:rPr>
            </w:pPr>
            <w:r w:rsidRPr="000830F2">
              <w:rPr>
                <w:b/>
                <w:lang w:val="en-NZ"/>
              </w:rPr>
              <w:t xml:space="preserve">Improvement </w:t>
            </w:r>
            <w:r w:rsidR="003F1D19">
              <w:rPr>
                <w:b/>
                <w:lang w:val="en-NZ"/>
              </w:rPr>
              <w:t xml:space="preserve">in </w:t>
            </w:r>
            <w:r w:rsidR="00DD1056">
              <w:rPr>
                <w:b/>
                <w:lang w:val="en-NZ"/>
              </w:rPr>
              <w:t>clients</w:t>
            </w:r>
            <w:r w:rsidRPr="000830F2">
              <w:rPr>
                <w:b/>
                <w:lang w:val="en-NZ"/>
              </w:rPr>
              <w:t xml:space="preserve"> circumstances</w:t>
            </w:r>
            <w:r w:rsidR="00DD1056">
              <w:rPr>
                <w:b/>
                <w:lang w:val="en-NZ"/>
              </w:rPr>
              <w:t xml:space="preserve"> and expected outcomes</w:t>
            </w:r>
            <w:r>
              <w:rPr>
                <w:lang w:val="en-NZ"/>
              </w:rPr>
              <w:t>:</w:t>
            </w:r>
          </w:p>
          <w:p w14:paraId="3E65B0F2" w14:textId="77777777" w:rsidR="00DD1056" w:rsidRPr="00DD1056" w:rsidRDefault="00DD1056" w:rsidP="00DD1056">
            <w:pPr>
              <w:rPr>
                <w:u w:val="single"/>
                <w:lang w:val="en-NZ"/>
              </w:rPr>
            </w:pPr>
            <w:r w:rsidRPr="00DD1056">
              <w:rPr>
                <w:u w:val="single"/>
                <w:lang w:val="en-NZ"/>
              </w:rPr>
              <w:t xml:space="preserve">Increase </w:t>
            </w:r>
            <w:r w:rsidR="003F1D19">
              <w:rPr>
                <w:u w:val="single"/>
                <w:lang w:val="en-NZ"/>
              </w:rPr>
              <w:t xml:space="preserve">in </w:t>
            </w:r>
            <w:r w:rsidRPr="00DD1056">
              <w:rPr>
                <w:u w:val="single"/>
                <w:lang w:val="en-NZ"/>
              </w:rPr>
              <w:t>parents/carers awareness of and engagement with their child/children’s development</w:t>
            </w:r>
          </w:p>
          <w:p w14:paraId="5E42079C" w14:textId="77777777" w:rsidR="00DD1056" w:rsidRPr="00825754" w:rsidRDefault="00E04E59" w:rsidP="00825754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Parent is showing improved level of engagement with children during playgroup activities</w:t>
            </w:r>
          </w:p>
          <w:p w14:paraId="262AC164" w14:textId="77777777" w:rsidR="00825754" w:rsidRDefault="00825754" w:rsidP="00DD1056">
            <w:pPr>
              <w:rPr>
                <w:lang w:val="en-NZ"/>
              </w:rPr>
            </w:pPr>
          </w:p>
          <w:p w14:paraId="5149EB60" w14:textId="77777777" w:rsidR="00DD1056" w:rsidRPr="00DD1056" w:rsidRDefault="00DD1056" w:rsidP="00DD1056">
            <w:pPr>
              <w:rPr>
                <w:u w:val="single"/>
                <w:lang w:val="en-NZ"/>
              </w:rPr>
            </w:pPr>
            <w:r w:rsidRPr="00DD1056">
              <w:rPr>
                <w:u w:val="single"/>
                <w:lang w:val="en-NZ"/>
              </w:rPr>
              <w:t xml:space="preserve">Increase </w:t>
            </w:r>
            <w:r w:rsidR="003F1D19">
              <w:rPr>
                <w:u w:val="single"/>
                <w:lang w:val="en-NZ"/>
              </w:rPr>
              <w:t xml:space="preserve">in </w:t>
            </w:r>
            <w:r w:rsidRPr="00DD1056">
              <w:rPr>
                <w:u w:val="single"/>
                <w:lang w:val="en-NZ"/>
              </w:rPr>
              <w:t>parental capabilities</w:t>
            </w:r>
          </w:p>
          <w:p w14:paraId="1BD797BF" w14:textId="77777777" w:rsidR="00DD1056" w:rsidRPr="00825754" w:rsidRDefault="00E04E59" w:rsidP="00825754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lastRenderedPageBreak/>
              <w:t>Family has not required assistance with food for Kindy for 4 weeks</w:t>
            </w:r>
          </w:p>
          <w:p w14:paraId="38E53402" w14:textId="77777777" w:rsidR="006A4008" w:rsidRDefault="006A4008" w:rsidP="00DD1056">
            <w:pPr>
              <w:rPr>
                <w:u w:val="single"/>
                <w:lang w:val="en-NZ"/>
              </w:rPr>
            </w:pPr>
          </w:p>
          <w:p w14:paraId="4C08FE5A" w14:textId="77777777" w:rsidR="00825754" w:rsidRPr="00E04E59" w:rsidRDefault="00E04E59" w:rsidP="00DD1056">
            <w:pPr>
              <w:rPr>
                <w:u w:val="single"/>
                <w:lang w:val="en-NZ"/>
              </w:rPr>
            </w:pPr>
            <w:r w:rsidRPr="00E04E59">
              <w:rPr>
                <w:u w:val="single"/>
                <w:lang w:val="en-NZ"/>
              </w:rPr>
              <w:t>Healthy and happy children</w:t>
            </w:r>
          </w:p>
          <w:p w14:paraId="1012A36E" w14:textId="77777777" w:rsidR="00E04E59" w:rsidRPr="00E04E59" w:rsidRDefault="00E04E59" w:rsidP="00E04E59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Kindy age child attends Kindy program regularly and parent has stated how much child is learning at Kindy and how much child enjoys going</w:t>
            </w:r>
          </w:p>
          <w:p w14:paraId="3614798B" w14:textId="77777777" w:rsidR="00E04E59" w:rsidRDefault="00E04E59" w:rsidP="00DD1056">
            <w:pPr>
              <w:rPr>
                <w:lang w:val="en-NZ"/>
              </w:rPr>
            </w:pPr>
          </w:p>
          <w:p w14:paraId="4A87A762" w14:textId="77777777" w:rsidR="00DD1056" w:rsidRPr="00DD1056" w:rsidRDefault="00DD1056" w:rsidP="00DD1056">
            <w:pPr>
              <w:rPr>
                <w:u w:val="single"/>
                <w:lang w:val="en-NZ"/>
              </w:rPr>
            </w:pPr>
            <w:r w:rsidRPr="00DD1056">
              <w:rPr>
                <w:u w:val="single"/>
                <w:lang w:val="en-NZ"/>
              </w:rPr>
              <w:t xml:space="preserve">Increase </w:t>
            </w:r>
            <w:r w:rsidR="003F1D19">
              <w:rPr>
                <w:u w:val="single"/>
                <w:lang w:val="en-NZ"/>
              </w:rPr>
              <w:t xml:space="preserve">in </w:t>
            </w:r>
            <w:r w:rsidRPr="00DD1056">
              <w:rPr>
                <w:u w:val="single"/>
                <w:lang w:val="en-NZ"/>
              </w:rPr>
              <w:t>connection and access to the right services at the right time for parents/carers and their children</w:t>
            </w:r>
          </w:p>
          <w:p w14:paraId="512D24EE" w14:textId="77777777" w:rsidR="000830F2" w:rsidRDefault="00E04E59" w:rsidP="00825754">
            <w:pPr>
              <w:pStyle w:val="ListParagraph"/>
              <w:numPr>
                <w:ilvl w:val="0"/>
                <w:numId w:val="35"/>
              </w:numPr>
              <w:rPr>
                <w:lang w:val="en-NZ"/>
              </w:rPr>
            </w:pPr>
            <w:r>
              <w:rPr>
                <w:lang w:val="en-NZ"/>
              </w:rPr>
              <w:t xml:space="preserve">Parent is accessing antenatal care </w:t>
            </w:r>
          </w:p>
          <w:p w14:paraId="4BEE9F7E" w14:textId="77777777" w:rsidR="00E04E59" w:rsidRDefault="006A4008" w:rsidP="00825754">
            <w:pPr>
              <w:pStyle w:val="ListParagraph"/>
              <w:numPr>
                <w:ilvl w:val="0"/>
                <w:numId w:val="35"/>
              </w:numPr>
              <w:rPr>
                <w:lang w:val="en-NZ"/>
              </w:rPr>
            </w:pPr>
            <w:r>
              <w:rPr>
                <w:lang w:val="en-NZ"/>
              </w:rPr>
              <w:t>Plans for the s</w:t>
            </w:r>
            <w:r w:rsidR="00E04E59">
              <w:rPr>
                <w:lang w:val="en-NZ"/>
              </w:rPr>
              <w:t>ervice to support family with transition to school to ensure family is ready for school</w:t>
            </w:r>
          </w:p>
          <w:p w14:paraId="1C69873B" w14:textId="77777777" w:rsidR="00E04E59" w:rsidRDefault="00E04E59" w:rsidP="00825754">
            <w:pPr>
              <w:pStyle w:val="ListParagraph"/>
              <w:numPr>
                <w:ilvl w:val="0"/>
                <w:numId w:val="35"/>
              </w:numPr>
              <w:rPr>
                <w:lang w:val="en-NZ"/>
              </w:rPr>
            </w:pPr>
            <w:r>
              <w:rPr>
                <w:lang w:val="en-NZ"/>
              </w:rPr>
              <w:t>Encourage parent to attend</w:t>
            </w:r>
            <w:r w:rsidR="00867281">
              <w:rPr>
                <w:lang w:val="en-NZ"/>
              </w:rPr>
              <w:t xml:space="preserve"> Young Mothers group</w:t>
            </w:r>
            <w:r>
              <w:rPr>
                <w:lang w:val="en-NZ"/>
              </w:rPr>
              <w:t xml:space="preserve"> </w:t>
            </w:r>
          </w:p>
          <w:p w14:paraId="1775AFD6" w14:textId="77777777" w:rsidR="00E04E59" w:rsidRPr="000830F2" w:rsidRDefault="00E04E59" w:rsidP="00E04E59">
            <w:pPr>
              <w:pStyle w:val="ListParagraph"/>
              <w:rPr>
                <w:lang w:val="en-NZ"/>
              </w:rPr>
            </w:pPr>
          </w:p>
        </w:tc>
      </w:tr>
    </w:tbl>
    <w:p w14:paraId="01D663FD" w14:textId="77777777" w:rsidR="0001562B" w:rsidRPr="00CB5DFB" w:rsidRDefault="0001562B" w:rsidP="0001562B">
      <w:pPr>
        <w:spacing w:after="200" w:line="276" w:lineRule="auto"/>
        <w:rPr>
          <w:color w:val="0000FF"/>
          <w:lang w:val="en-NZ"/>
        </w:rPr>
      </w:pPr>
    </w:p>
    <w:p w14:paraId="18C69750" w14:textId="77777777" w:rsidR="0001562B" w:rsidRPr="00867281" w:rsidRDefault="0001562B" w:rsidP="00B9451C">
      <w:pPr>
        <w:rPr>
          <w:lang w:val="en-NZ"/>
        </w:rPr>
      </w:pPr>
    </w:p>
    <w:sectPr w:rsidR="0001562B" w:rsidRPr="00867281" w:rsidSect="000215DA">
      <w:footerReference w:type="default" r:id="rId11"/>
      <w:headerReference w:type="first" r:id="rId12"/>
      <w:pgSz w:w="16838" w:h="11906" w:orient="landscape"/>
      <w:pgMar w:top="720" w:right="720" w:bottom="720" w:left="720" w:header="709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6856" w14:textId="77777777" w:rsidR="008F0F4D" w:rsidRDefault="008F0F4D" w:rsidP="00B9451C">
      <w:r>
        <w:separator/>
      </w:r>
    </w:p>
  </w:endnote>
  <w:endnote w:type="continuationSeparator" w:id="0">
    <w:p w14:paraId="66D0E4B2" w14:textId="77777777" w:rsidR="008F0F4D" w:rsidRDefault="008F0F4D" w:rsidP="00B9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88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9EE51" w14:textId="77777777" w:rsidR="007351EF" w:rsidRDefault="007351EF" w:rsidP="00B945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7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588698" w14:textId="77777777" w:rsidR="007351EF" w:rsidRDefault="007351EF" w:rsidP="00B94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8699" w14:textId="77777777" w:rsidR="008F0F4D" w:rsidRDefault="008F0F4D" w:rsidP="00B9451C">
      <w:r>
        <w:separator/>
      </w:r>
    </w:p>
  </w:footnote>
  <w:footnote w:type="continuationSeparator" w:id="0">
    <w:p w14:paraId="6BA729BC" w14:textId="77777777" w:rsidR="008F0F4D" w:rsidRDefault="008F0F4D" w:rsidP="00B9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F90E" w14:textId="77777777" w:rsidR="00315A1B" w:rsidRDefault="007B680B" w:rsidP="00C807B4">
    <w:r>
      <w:rPr>
        <w:noProof/>
        <w:lang w:val="en-AU" w:eastAsia="zh-CN"/>
      </w:rPr>
      <w:drawing>
        <wp:inline distT="0" distB="0" distL="0" distR="0" wp14:anchorId="502C08D2" wp14:editId="445B31BC">
          <wp:extent cx="9777730" cy="1775460"/>
          <wp:effectExtent l="0" t="0" r="0" b="0"/>
          <wp:docPr id="1" name="Picture 1" descr="C:\Users\sxjon5\AppData\Local\Microsoft\Windows\Temporary Internet Files\Content.Outlook\UU3PR0DR\EYSF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xjon5\AppData\Local\Microsoft\Windows\Temporary Internet Files\Content.Outlook\UU3PR0DR\EYSF bann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73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1BA"/>
    <w:multiLevelType w:val="hybridMultilevel"/>
    <w:tmpl w:val="EE2A4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797"/>
    <w:multiLevelType w:val="hybridMultilevel"/>
    <w:tmpl w:val="DBB433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D3361"/>
    <w:multiLevelType w:val="hybridMultilevel"/>
    <w:tmpl w:val="863C3B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3C8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CB5"/>
    <w:multiLevelType w:val="hybridMultilevel"/>
    <w:tmpl w:val="4CE67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4032"/>
    <w:multiLevelType w:val="hybridMultilevel"/>
    <w:tmpl w:val="177EC3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622A"/>
    <w:multiLevelType w:val="hybridMultilevel"/>
    <w:tmpl w:val="7572F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37BC"/>
    <w:multiLevelType w:val="hybridMultilevel"/>
    <w:tmpl w:val="A6C2E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34BE7"/>
    <w:multiLevelType w:val="hybridMultilevel"/>
    <w:tmpl w:val="C8584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7CA3"/>
    <w:multiLevelType w:val="hybridMultilevel"/>
    <w:tmpl w:val="95264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4F18"/>
    <w:multiLevelType w:val="hybridMultilevel"/>
    <w:tmpl w:val="19F2B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C770C"/>
    <w:multiLevelType w:val="hybridMultilevel"/>
    <w:tmpl w:val="BDFAD9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36E"/>
    <w:multiLevelType w:val="hybridMultilevel"/>
    <w:tmpl w:val="D7C09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2AE9"/>
    <w:multiLevelType w:val="hybridMultilevel"/>
    <w:tmpl w:val="F2228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F397D"/>
    <w:multiLevelType w:val="hybridMultilevel"/>
    <w:tmpl w:val="40D21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4537"/>
    <w:multiLevelType w:val="hybridMultilevel"/>
    <w:tmpl w:val="4DD418A6"/>
    <w:lvl w:ilvl="0" w:tplc="38A6CBF4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Mäori" w:eastAsia="Times New Roman" w:hAnsi="Arial Mäori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E93CBF"/>
    <w:multiLevelType w:val="hybridMultilevel"/>
    <w:tmpl w:val="0C6CCC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47C32"/>
    <w:multiLevelType w:val="hybridMultilevel"/>
    <w:tmpl w:val="86FAD0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CA33D5"/>
    <w:multiLevelType w:val="hybridMultilevel"/>
    <w:tmpl w:val="C632E56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7EF100A"/>
    <w:multiLevelType w:val="hybridMultilevel"/>
    <w:tmpl w:val="E96A3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70057"/>
    <w:multiLevelType w:val="hybridMultilevel"/>
    <w:tmpl w:val="7C729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E36CF"/>
    <w:multiLevelType w:val="hybridMultilevel"/>
    <w:tmpl w:val="D31A0B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819A8"/>
    <w:multiLevelType w:val="hybridMultilevel"/>
    <w:tmpl w:val="CF663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F6769"/>
    <w:multiLevelType w:val="hybridMultilevel"/>
    <w:tmpl w:val="29925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679F6"/>
    <w:multiLevelType w:val="hybridMultilevel"/>
    <w:tmpl w:val="55FE4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D569A"/>
    <w:multiLevelType w:val="hybridMultilevel"/>
    <w:tmpl w:val="B70CE1A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B2B56ED"/>
    <w:multiLevelType w:val="hybridMultilevel"/>
    <w:tmpl w:val="F776F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81321"/>
    <w:multiLevelType w:val="hybridMultilevel"/>
    <w:tmpl w:val="29FAABA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DD27CA3"/>
    <w:multiLevelType w:val="hybridMultilevel"/>
    <w:tmpl w:val="758E23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DB05F8"/>
    <w:multiLevelType w:val="multilevel"/>
    <w:tmpl w:val="1494EB62"/>
    <w:lvl w:ilvl="0">
      <w:start w:val="1"/>
      <w:numFmt w:val="decimal"/>
      <w:pStyle w:val="RG1"/>
      <w:lvlText w:val="%1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454" w:firstLine="397"/>
      </w:pPr>
      <w:rPr>
        <w:rFonts w:ascii="Tahoma" w:hAnsi="Tahoma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651A6CC5"/>
    <w:multiLevelType w:val="hybridMultilevel"/>
    <w:tmpl w:val="5546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25B56"/>
    <w:multiLevelType w:val="hybridMultilevel"/>
    <w:tmpl w:val="603EB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110C0"/>
    <w:multiLevelType w:val="hybridMultilevel"/>
    <w:tmpl w:val="B510A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214A0"/>
    <w:multiLevelType w:val="hybridMultilevel"/>
    <w:tmpl w:val="01207D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E5A07"/>
    <w:multiLevelType w:val="hybridMultilevel"/>
    <w:tmpl w:val="0F268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C2D02"/>
    <w:multiLevelType w:val="hybridMultilevel"/>
    <w:tmpl w:val="DBA60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E779D"/>
    <w:multiLevelType w:val="hybridMultilevel"/>
    <w:tmpl w:val="6228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30"/>
  </w:num>
  <w:num w:numId="5">
    <w:abstractNumId w:val="1"/>
  </w:num>
  <w:num w:numId="6">
    <w:abstractNumId w:val="27"/>
  </w:num>
  <w:num w:numId="7">
    <w:abstractNumId w:val="26"/>
  </w:num>
  <w:num w:numId="8">
    <w:abstractNumId w:val="19"/>
  </w:num>
  <w:num w:numId="9">
    <w:abstractNumId w:val="11"/>
  </w:num>
  <w:num w:numId="10">
    <w:abstractNumId w:val="22"/>
  </w:num>
  <w:num w:numId="11">
    <w:abstractNumId w:val="29"/>
  </w:num>
  <w:num w:numId="12">
    <w:abstractNumId w:val="31"/>
  </w:num>
  <w:num w:numId="13">
    <w:abstractNumId w:val="13"/>
  </w:num>
  <w:num w:numId="14">
    <w:abstractNumId w:val="33"/>
  </w:num>
  <w:num w:numId="15">
    <w:abstractNumId w:val="7"/>
  </w:num>
  <w:num w:numId="16">
    <w:abstractNumId w:val="2"/>
  </w:num>
  <w:num w:numId="17">
    <w:abstractNumId w:val="35"/>
  </w:num>
  <w:num w:numId="18">
    <w:abstractNumId w:val="4"/>
  </w:num>
  <w:num w:numId="19">
    <w:abstractNumId w:val="24"/>
  </w:num>
  <w:num w:numId="20">
    <w:abstractNumId w:val="34"/>
  </w:num>
  <w:num w:numId="21">
    <w:abstractNumId w:val="20"/>
  </w:num>
  <w:num w:numId="22">
    <w:abstractNumId w:val="16"/>
  </w:num>
  <w:num w:numId="23">
    <w:abstractNumId w:val="32"/>
  </w:num>
  <w:num w:numId="24">
    <w:abstractNumId w:val="3"/>
  </w:num>
  <w:num w:numId="25">
    <w:abstractNumId w:val="25"/>
  </w:num>
  <w:num w:numId="26">
    <w:abstractNumId w:val="15"/>
  </w:num>
  <w:num w:numId="27">
    <w:abstractNumId w:val="17"/>
  </w:num>
  <w:num w:numId="28">
    <w:abstractNumId w:val="21"/>
  </w:num>
  <w:num w:numId="29">
    <w:abstractNumId w:val="6"/>
  </w:num>
  <w:num w:numId="30">
    <w:abstractNumId w:val="18"/>
  </w:num>
  <w:num w:numId="31">
    <w:abstractNumId w:val="0"/>
  </w:num>
  <w:num w:numId="32">
    <w:abstractNumId w:val="9"/>
  </w:num>
  <w:num w:numId="33">
    <w:abstractNumId w:val="5"/>
  </w:num>
  <w:num w:numId="34">
    <w:abstractNumId w:val="8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FF"/>
    <w:rsid w:val="000049C6"/>
    <w:rsid w:val="0001156D"/>
    <w:rsid w:val="000143C4"/>
    <w:rsid w:val="0001562B"/>
    <w:rsid w:val="000215DA"/>
    <w:rsid w:val="00040480"/>
    <w:rsid w:val="0004089C"/>
    <w:rsid w:val="00041CDF"/>
    <w:rsid w:val="0004509D"/>
    <w:rsid w:val="000466AA"/>
    <w:rsid w:val="00047353"/>
    <w:rsid w:val="00050276"/>
    <w:rsid w:val="00052A27"/>
    <w:rsid w:val="000540F9"/>
    <w:rsid w:val="00062000"/>
    <w:rsid w:val="0008223D"/>
    <w:rsid w:val="00082AC0"/>
    <w:rsid w:val="000830F2"/>
    <w:rsid w:val="00093020"/>
    <w:rsid w:val="00095F6B"/>
    <w:rsid w:val="000B59E6"/>
    <w:rsid w:val="000B6578"/>
    <w:rsid w:val="000B7650"/>
    <w:rsid w:val="000B7A29"/>
    <w:rsid w:val="000C2DAE"/>
    <w:rsid w:val="001074D5"/>
    <w:rsid w:val="00116F3C"/>
    <w:rsid w:val="00130423"/>
    <w:rsid w:val="00137E77"/>
    <w:rsid w:val="00140F03"/>
    <w:rsid w:val="001420AB"/>
    <w:rsid w:val="00146356"/>
    <w:rsid w:val="001612BA"/>
    <w:rsid w:val="0016683C"/>
    <w:rsid w:val="00174B6A"/>
    <w:rsid w:val="00185B7A"/>
    <w:rsid w:val="00191C0C"/>
    <w:rsid w:val="00191F0A"/>
    <w:rsid w:val="00196A40"/>
    <w:rsid w:val="00196D15"/>
    <w:rsid w:val="001A3227"/>
    <w:rsid w:val="001B03A8"/>
    <w:rsid w:val="001C33D4"/>
    <w:rsid w:val="001D7BF2"/>
    <w:rsid w:val="001E4B84"/>
    <w:rsid w:val="001F7697"/>
    <w:rsid w:val="002024E9"/>
    <w:rsid w:val="00226D8C"/>
    <w:rsid w:val="00233FB1"/>
    <w:rsid w:val="00247068"/>
    <w:rsid w:val="00256AAF"/>
    <w:rsid w:val="00256F03"/>
    <w:rsid w:val="00264CFD"/>
    <w:rsid w:val="00277B56"/>
    <w:rsid w:val="00280737"/>
    <w:rsid w:val="00290FF3"/>
    <w:rsid w:val="002979D3"/>
    <w:rsid w:val="002A0C68"/>
    <w:rsid w:val="002A5636"/>
    <w:rsid w:val="002B7859"/>
    <w:rsid w:val="002D269D"/>
    <w:rsid w:val="002D512C"/>
    <w:rsid w:val="002E47BA"/>
    <w:rsid w:val="003048BF"/>
    <w:rsid w:val="00311C3F"/>
    <w:rsid w:val="00315A1B"/>
    <w:rsid w:val="003335F9"/>
    <w:rsid w:val="003445B1"/>
    <w:rsid w:val="00345F41"/>
    <w:rsid w:val="00353BEE"/>
    <w:rsid w:val="00355D62"/>
    <w:rsid w:val="00373D05"/>
    <w:rsid w:val="00375920"/>
    <w:rsid w:val="00383603"/>
    <w:rsid w:val="003868B9"/>
    <w:rsid w:val="00391CBC"/>
    <w:rsid w:val="003973E7"/>
    <w:rsid w:val="003A0537"/>
    <w:rsid w:val="003A185F"/>
    <w:rsid w:val="003A4098"/>
    <w:rsid w:val="003A7507"/>
    <w:rsid w:val="003B03CA"/>
    <w:rsid w:val="003B3209"/>
    <w:rsid w:val="003C7492"/>
    <w:rsid w:val="003F0247"/>
    <w:rsid w:val="003F1D19"/>
    <w:rsid w:val="003F296B"/>
    <w:rsid w:val="00400489"/>
    <w:rsid w:val="00405EFF"/>
    <w:rsid w:val="0041106E"/>
    <w:rsid w:val="00412BA3"/>
    <w:rsid w:val="00415E83"/>
    <w:rsid w:val="004202A9"/>
    <w:rsid w:val="00432AA8"/>
    <w:rsid w:val="00434D5D"/>
    <w:rsid w:val="0044752F"/>
    <w:rsid w:val="00450D47"/>
    <w:rsid w:val="00456069"/>
    <w:rsid w:val="004621D4"/>
    <w:rsid w:val="00470C88"/>
    <w:rsid w:val="00470CE2"/>
    <w:rsid w:val="00496FEC"/>
    <w:rsid w:val="004976DA"/>
    <w:rsid w:val="004A3E07"/>
    <w:rsid w:val="004D0B20"/>
    <w:rsid w:val="004D72B5"/>
    <w:rsid w:val="004F3B06"/>
    <w:rsid w:val="005075A2"/>
    <w:rsid w:val="00547143"/>
    <w:rsid w:val="005545D8"/>
    <w:rsid w:val="00557567"/>
    <w:rsid w:val="00571260"/>
    <w:rsid w:val="005817CF"/>
    <w:rsid w:val="00585B7A"/>
    <w:rsid w:val="00593724"/>
    <w:rsid w:val="005A720B"/>
    <w:rsid w:val="005B562D"/>
    <w:rsid w:val="005B616E"/>
    <w:rsid w:val="005B7BD9"/>
    <w:rsid w:val="0060243F"/>
    <w:rsid w:val="00611EFF"/>
    <w:rsid w:val="006269A3"/>
    <w:rsid w:val="00631C27"/>
    <w:rsid w:val="00654D40"/>
    <w:rsid w:val="00673E87"/>
    <w:rsid w:val="00677FA7"/>
    <w:rsid w:val="00686BDE"/>
    <w:rsid w:val="00687306"/>
    <w:rsid w:val="00691AE1"/>
    <w:rsid w:val="00692DC0"/>
    <w:rsid w:val="00694730"/>
    <w:rsid w:val="006A4008"/>
    <w:rsid w:val="006A77F2"/>
    <w:rsid w:val="006B1297"/>
    <w:rsid w:val="006D00CF"/>
    <w:rsid w:val="006D1225"/>
    <w:rsid w:val="006D2FE6"/>
    <w:rsid w:val="006D4037"/>
    <w:rsid w:val="006E3BCC"/>
    <w:rsid w:val="0070279E"/>
    <w:rsid w:val="00703E08"/>
    <w:rsid w:val="00704B8E"/>
    <w:rsid w:val="007169A4"/>
    <w:rsid w:val="00720A64"/>
    <w:rsid w:val="00726BE6"/>
    <w:rsid w:val="007270AD"/>
    <w:rsid w:val="007310A5"/>
    <w:rsid w:val="007351EF"/>
    <w:rsid w:val="007372C8"/>
    <w:rsid w:val="00741AD2"/>
    <w:rsid w:val="00745DEC"/>
    <w:rsid w:val="007551B8"/>
    <w:rsid w:val="0075538E"/>
    <w:rsid w:val="007577B3"/>
    <w:rsid w:val="00763023"/>
    <w:rsid w:val="00771A37"/>
    <w:rsid w:val="007900B8"/>
    <w:rsid w:val="00796A5C"/>
    <w:rsid w:val="007A16B2"/>
    <w:rsid w:val="007A16E1"/>
    <w:rsid w:val="007A6BFE"/>
    <w:rsid w:val="007B4EDE"/>
    <w:rsid w:val="007B680B"/>
    <w:rsid w:val="007C2DF2"/>
    <w:rsid w:val="007D2924"/>
    <w:rsid w:val="007E3A3A"/>
    <w:rsid w:val="007E614B"/>
    <w:rsid w:val="007F2003"/>
    <w:rsid w:val="007F785E"/>
    <w:rsid w:val="00802C94"/>
    <w:rsid w:val="00803E28"/>
    <w:rsid w:val="00825754"/>
    <w:rsid w:val="008271DA"/>
    <w:rsid w:val="008508F8"/>
    <w:rsid w:val="00850C5D"/>
    <w:rsid w:val="00852020"/>
    <w:rsid w:val="00867281"/>
    <w:rsid w:val="00880BF9"/>
    <w:rsid w:val="0088664B"/>
    <w:rsid w:val="00887C09"/>
    <w:rsid w:val="008A3C1E"/>
    <w:rsid w:val="008A6330"/>
    <w:rsid w:val="008B3103"/>
    <w:rsid w:val="008B4B37"/>
    <w:rsid w:val="008B6B8F"/>
    <w:rsid w:val="008C1E88"/>
    <w:rsid w:val="008D5CAE"/>
    <w:rsid w:val="008D74AE"/>
    <w:rsid w:val="008E77A0"/>
    <w:rsid w:val="008F0F4D"/>
    <w:rsid w:val="008F45F0"/>
    <w:rsid w:val="008F630A"/>
    <w:rsid w:val="00922B05"/>
    <w:rsid w:val="00926976"/>
    <w:rsid w:val="00935DC9"/>
    <w:rsid w:val="00937645"/>
    <w:rsid w:val="009548CB"/>
    <w:rsid w:val="0096138C"/>
    <w:rsid w:val="00964613"/>
    <w:rsid w:val="00966B3F"/>
    <w:rsid w:val="0097016D"/>
    <w:rsid w:val="009701E3"/>
    <w:rsid w:val="00990332"/>
    <w:rsid w:val="009A1196"/>
    <w:rsid w:val="009A47CC"/>
    <w:rsid w:val="009D3409"/>
    <w:rsid w:val="009D5577"/>
    <w:rsid w:val="00A1322E"/>
    <w:rsid w:val="00A155FB"/>
    <w:rsid w:val="00A37EA2"/>
    <w:rsid w:val="00A47A46"/>
    <w:rsid w:val="00A47DCF"/>
    <w:rsid w:val="00A55AAB"/>
    <w:rsid w:val="00A617BC"/>
    <w:rsid w:val="00A61C24"/>
    <w:rsid w:val="00A8486F"/>
    <w:rsid w:val="00AA1198"/>
    <w:rsid w:val="00AC5CF8"/>
    <w:rsid w:val="00AE15C7"/>
    <w:rsid w:val="00AE359E"/>
    <w:rsid w:val="00AF5735"/>
    <w:rsid w:val="00B059AB"/>
    <w:rsid w:val="00B05AF7"/>
    <w:rsid w:val="00B07B9C"/>
    <w:rsid w:val="00B11C8D"/>
    <w:rsid w:val="00B245A5"/>
    <w:rsid w:val="00B318F4"/>
    <w:rsid w:val="00B334A9"/>
    <w:rsid w:val="00B34912"/>
    <w:rsid w:val="00B405E3"/>
    <w:rsid w:val="00B4382F"/>
    <w:rsid w:val="00B570AA"/>
    <w:rsid w:val="00B9030C"/>
    <w:rsid w:val="00B9451C"/>
    <w:rsid w:val="00BC7153"/>
    <w:rsid w:val="00BD0D16"/>
    <w:rsid w:val="00BD3DAC"/>
    <w:rsid w:val="00BF0744"/>
    <w:rsid w:val="00C1091E"/>
    <w:rsid w:val="00C1624A"/>
    <w:rsid w:val="00C2743B"/>
    <w:rsid w:val="00C32F55"/>
    <w:rsid w:val="00C33AD0"/>
    <w:rsid w:val="00C41102"/>
    <w:rsid w:val="00C606E4"/>
    <w:rsid w:val="00C70A7A"/>
    <w:rsid w:val="00C7521D"/>
    <w:rsid w:val="00C76D1A"/>
    <w:rsid w:val="00C807B4"/>
    <w:rsid w:val="00C855D5"/>
    <w:rsid w:val="00C86D48"/>
    <w:rsid w:val="00CA04D6"/>
    <w:rsid w:val="00CA3554"/>
    <w:rsid w:val="00CB5DFB"/>
    <w:rsid w:val="00CC001B"/>
    <w:rsid w:val="00CC35AF"/>
    <w:rsid w:val="00CD0616"/>
    <w:rsid w:val="00CD14BA"/>
    <w:rsid w:val="00CD74D0"/>
    <w:rsid w:val="00CE49C2"/>
    <w:rsid w:val="00CF1759"/>
    <w:rsid w:val="00D040EB"/>
    <w:rsid w:val="00D04152"/>
    <w:rsid w:val="00D12453"/>
    <w:rsid w:val="00D1586D"/>
    <w:rsid w:val="00D2461E"/>
    <w:rsid w:val="00D347CD"/>
    <w:rsid w:val="00D34A47"/>
    <w:rsid w:val="00D42438"/>
    <w:rsid w:val="00D42931"/>
    <w:rsid w:val="00D505AF"/>
    <w:rsid w:val="00D555DD"/>
    <w:rsid w:val="00D57754"/>
    <w:rsid w:val="00D85A8E"/>
    <w:rsid w:val="00D866A5"/>
    <w:rsid w:val="00D975F2"/>
    <w:rsid w:val="00DA47EB"/>
    <w:rsid w:val="00DB0518"/>
    <w:rsid w:val="00DB23A0"/>
    <w:rsid w:val="00DB4134"/>
    <w:rsid w:val="00DB7F50"/>
    <w:rsid w:val="00DC2B2F"/>
    <w:rsid w:val="00DC677C"/>
    <w:rsid w:val="00DD0717"/>
    <w:rsid w:val="00DD1056"/>
    <w:rsid w:val="00DD71EB"/>
    <w:rsid w:val="00DE1326"/>
    <w:rsid w:val="00DE4CC4"/>
    <w:rsid w:val="00DF27E3"/>
    <w:rsid w:val="00E04E59"/>
    <w:rsid w:val="00E06492"/>
    <w:rsid w:val="00E174FF"/>
    <w:rsid w:val="00E318C0"/>
    <w:rsid w:val="00E360F7"/>
    <w:rsid w:val="00E434D5"/>
    <w:rsid w:val="00E61528"/>
    <w:rsid w:val="00E67179"/>
    <w:rsid w:val="00E705F1"/>
    <w:rsid w:val="00E828DD"/>
    <w:rsid w:val="00E87337"/>
    <w:rsid w:val="00EA3259"/>
    <w:rsid w:val="00EA40EB"/>
    <w:rsid w:val="00EB0AD4"/>
    <w:rsid w:val="00EC223A"/>
    <w:rsid w:val="00EC4452"/>
    <w:rsid w:val="00ED7AA5"/>
    <w:rsid w:val="00EF01D9"/>
    <w:rsid w:val="00F031B6"/>
    <w:rsid w:val="00F05F63"/>
    <w:rsid w:val="00F077B3"/>
    <w:rsid w:val="00F12654"/>
    <w:rsid w:val="00F2345C"/>
    <w:rsid w:val="00F26236"/>
    <w:rsid w:val="00F3323D"/>
    <w:rsid w:val="00F5799F"/>
    <w:rsid w:val="00F65575"/>
    <w:rsid w:val="00F73691"/>
    <w:rsid w:val="00FA1129"/>
    <w:rsid w:val="00FA377E"/>
    <w:rsid w:val="00FB1F74"/>
    <w:rsid w:val="00FE2243"/>
    <w:rsid w:val="00FE55FC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303A08"/>
  <w15:docId w15:val="{7C69C084-173E-4B7F-A7AB-6800139B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53"/>
    <w:pPr>
      <w:spacing w:after="0" w:line="240" w:lineRule="auto"/>
    </w:pPr>
    <w:rPr>
      <w:rFonts w:eastAsia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51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51C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51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BodyText"/>
    <w:rsid w:val="00611EFF"/>
    <w:pPr>
      <w:numPr>
        <w:ilvl w:val="1"/>
        <w:numId w:val="1"/>
      </w:numPr>
      <w:tabs>
        <w:tab w:val="clear" w:pos="851"/>
        <w:tab w:val="num" w:pos="360"/>
        <w:tab w:val="left" w:pos="900"/>
        <w:tab w:val="left" w:pos="1418"/>
        <w:tab w:val="left" w:pos="1985"/>
      </w:tabs>
      <w:spacing w:before="120"/>
      <w:ind w:left="0" w:firstLine="0"/>
    </w:pPr>
    <w:rPr>
      <w:rFonts w:ascii="Tahoma" w:eastAsia="Calibri" w:hAnsi="Tahoma" w:cs="Tahoma"/>
      <w:lang w:eastAsia="en-US"/>
    </w:rPr>
  </w:style>
  <w:style w:type="paragraph" w:customStyle="1" w:styleId="RG1">
    <w:name w:val="RG1"/>
    <w:basedOn w:val="BodyText"/>
    <w:rsid w:val="00611EFF"/>
    <w:pPr>
      <w:numPr>
        <w:numId w:val="1"/>
      </w:numPr>
      <w:tabs>
        <w:tab w:val="clear" w:pos="851"/>
        <w:tab w:val="num" w:pos="360"/>
        <w:tab w:val="left" w:pos="1418"/>
        <w:tab w:val="left" w:pos="1985"/>
      </w:tabs>
      <w:spacing w:before="120"/>
      <w:ind w:left="0" w:firstLine="0"/>
      <w:outlineLvl w:val="1"/>
    </w:pPr>
    <w:rPr>
      <w:rFonts w:ascii="Tahoma" w:eastAsia="Calibri" w:hAnsi="Tahoma" w:cs="Tahoma"/>
      <w:b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11E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1EF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15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A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15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91F0A"/>
    <w:pPr>
      <w:ind w:left="720"/>
      <w:contextualSpacing/>
    </w:pPr>
  </w:style>
  <w:style w:type="table" w:styleId="TableGrid">
    <w:name w:val="Table Grid"/>
    <w:basedOn w:val="TableNormal"/>
    <w:uiPriority w:val="59"/>
    <w:rsid w:val="00BF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F7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2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45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4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9451C"/>
    <w:rPr>
      <w:rFonts w:eastAsiaTheme="majorEastAsia" w:cstheme="majorBidi"/>
      <w:b/>
      <w:bCs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9451C"/>
    <w:rPr>
      <w:rFonts w:eastAsiaTheme="majorEastAsia" w:cstheme="majorBidi"/>
      <w:b/>
      <w:b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9451C"/>
    <w:rPr>
      <w:rFonts w:eastAsiaTheme="majorEastAsia" w:cstheme="majorBidi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2023-09-18T02:27:34+00:00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2023-09-18T02:27:34+00:00</PPLastReviewedDate>
    <PPSubmittedDate xmlns="687c0ba5-25f6-467d-a8e9-4285ca7a69ae">2023-08-10T23:04:16+00:00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9713188B-B8E3-4B7D-8C20-6470C3C89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C2AA8-04CA-46A2-974D-69DF45849D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522426-5F96-44D9-906E-A0274CC8B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DC2D5-B6E8-40D7-BA14-B291C04291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ngukuthati</dc:title>
  <dc:subject>Case study ngukuthati</dc:subject>
  <dc:creator>Queensland Government</dc:creator>
  <cp:keywords>Case study; ngukuthati</cp:keywords>
  <cp:revision>2</cp:revision>
  <cp:lastPrinted>2016-02-03T00:53:00Z</cp:lastPrinted>
  <dcterms:created xsi:type="dcterms:W3CDTF">2023-09-18T01:40:00Z</dcterms:created>
  <dcterms:modified xsi:type="dcterms:W3CDTF">2023-09-18T01:40:00Z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