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49D" w:rsidRDefault="00DF349D">
      <w:pPr>
        <w:pStyle w:val="BodyText"/>
        <w:ind w:left="0"/>
        <w:rPr>
          <w:rFonts w:ascii="Times New Roman"/>
          <w:sz w:val="20"/>
        </w:rPr>
      </w:pPr>
      <w:bookmarkStart w:id="0" w:name="_Hlk124161698"/>
      <w:bookmarkEnd w:id="0"/>
    </w:p>
    <w:p w:rsidR="00DF349D" w:rsidRDefault="00DF349D">
      <w:pPr>
        <w:pStyle w:val="BodyText"/>
        <w:ind w:left="0"/>
        <w:rPr>
          <w:rFonts w:ascii="Times New Roman"/>
          <w:sz w:val="20"/>
        </w:rPr>
      </w:pPr>
    </w:p>
    <w:p w:rsidR="00DF349D" w:rsidRDefault="00DF349D">
      <w:pPr>
        <w:pStyle w:val="BodyText"/>
        <w:ind w:left="0"/>
        <w:rPr>
          <w:rFonts w:ascii="Times New Roman"/>
          <w:sz w:val="20"/>
        </w:rPr>
      </w:pPr>
    </w:p>
    <w:p w:rsidR="00DF349D" w:rsidRDefault="00DF349D">
      <w:pPr>
        <w:pStyle w:val="BodyText"/>
        <w:ind w:left="0"/>
        <w:rPr>
          <w:rFonts w:ascii="Times New Roman"/>
          <w:sz w:val="20"/>
        </w:rPr>
      </w:pPr>
    </w:p>
    <w:p w:rsidR="00DF349D" w:rsidRDefault="00DF349D">
      <w:pPr>
        <w:pStyle w:val="BodyText"/>
        <w:ind w:left="0"/>
        <w:rPr>
          <w:rFonts w:ascii="Times New Roman"/>
          <w:sz w:val="20"/>
        </w:rPr>
      </w:pPr>
    </w:p>
    <w:p w:rsidR="00DF349D" w:rsidRDefault="00DF349D">
      <w:pPr>
        <w:pStyle w:val="BodyText"/>
        <w:ind w:left="0"/>
        <w:rPr>
          <w:rFonts w:ascii="Times New Roman"/>
          <w:sz w:val="20"/>
        </w:rPr>
      </w:pPr>
    </w:p>
    <w:p w:rsidR="00DF349D" w:rsidRDefault="00DF349D">
      <w:pPr>
        <w:pStyle w:val="BodyText"/>
        <w:ind w:left="0"/>
        <w:rPr>
          <w:rFonts w:ascii="Times New Roman"/>
          <w:sz w:val="20"/>
        </w:rPr>
      </w:pPr>
    </w:p>
    <w:p w:rsidR="00DF349D" w:rsidRDefault="00DF349D">
      <w:pPr>
        <w:pStyle w:val="BodyText"/>
        <w:ind w:left="0"/>
        <w:rPr>
          <w:rFonts w:ascii="Times New Roman"/>
          <w:sz w:val="20"/>
        </w:rPr>
      </w:pPr>
    </w:p>
    <w:p w:rsidR="009F7B5F" w:rsidRDefault="009F7B5F">
      <w:pPr>
        <w:spacing w:before="245"/>
        <w:ind w:left="1198"/>
        <w:rPr>
          <w:sz w:val="44"/>
        </w:rPr>
      </w:pPr>
    </w:p>
    <w:p w:rsidR="00DF349D" w:rsidRPr="00C15FE5" w:rsidRDefault="006B089C" w:rsidP="009F7B5F">
      <w:pPr>
        <w:spacing w:before="245"/>
        <w:ind w:left="426"/>
        <w:jc w:val="center"/>
        <w:rPr>
          <w:color w:val="009999"/>
          <w:sz w:val="48"/>
          <w:szCs w:val="48"/>
        </w:rPr>
      </w:pPr>
      <w:r w:rsidRPr="00C15FE5">
        <w:rPr>
          <w:color w:val="009999"/>
          <w:sz w:val="48"/>
          <w:szCs w:val="48"/>
        </w:rPr>
        <w:t>Queensland Kindergarten Funding</w:t>
      </w:r>
    </w:p>
    <w:p w:rsidR="00C15FE5" w:rsidRDefault="006B089C" w:rsidP="009F7B5F">
      <w:pPr>
        <w:pStyle w:val="Title"/>
        <w:spacing w:before="120" w:line="262" w:lineRule="auto"/>
        <w:ind w:left="426" w:right="0"/>
        <w:jc w:val="center"/>
        <w:rPr>
          <w:sz w:val="60"/>
          <w:szCs w:val="60"/>
        </w:rPr>
      </w:pPr>
      <w:r w:rsidRPr="009F7B5F">
        <w:rPr>
          <w:sz w:val="60"/>
          <w:szCs w:val="60"/>
        </w:rPr>
        <w:t xml:space="preserve">Guide for QGrants </w:t>
      </w:r>
    </w:p>
    <w:p w:rsidR="009F7B5F" w:rsidRPr="009F7B5F" w:rsidRDefault="006B089C" w:rsidP="009F7B5F">
      <w:pPr>
        <w:pStyle w:val="Title"/>
        <w:spacing w:before="120" w:line="262" w:lineRule="auto"/>
        <w:ind w:left="426" w:right="0"/>
        <w:jc w:val="center"/>
        <w:rPr>
          <w:sz w:val="60"/>
          <w:szCs w:val="60"/>
        </w:rPr>
      </w:pPr>
      <w:r w:rsidRPr="009F7B5F">
        <w:rPr>
          <w:sz w:val="60"/>
          <w:szCs w:val="60"/>
        </w:rPr>
        <w:t>Kindergarten Program</w:t>
      </w:r>
      <w:r w:rsidR="009F7B5F" w:rsidRPr="009F7B5F">
        <w:rPr>
          <w:sz w:val="60"/>
          <w:szCs w:val="60"/>
        </w:rPr>
        <w:t xml:space="preserve"> </w:t>
      </w:r>
      <w:r w:rsidRPr="009F7B5F">
        <w:rPr>
          <w:sz w:val="60"/>
          <w:szCs w:val="60"/>
        </w:rPr>
        <w:t xml:space="preserve">Provider </w:t>
      </w:r>
    </w:p>
    <w:p w:rsidR="00F355A2" w:rsidRPr="009F7B5F" w:rsidRDefault="001B6B7A" w:rsidP="009F7B5F">
      <w:pPr>
        <w:pStyle w:val="Title"/>
        <w:spacing w:before="120" w:line="262" w:lineRule="auto"/>
        <w:ind w:left="426" w:right="0"/>
        <w:jc w:val="center"/>
        <w:rPr>
          <w:sz w:val="60"/>
          <w:szCs w:val="60"/>
        </w:rPr>
      </w:pPr>
      <w:r w:rsidRPr="009F7B5F">
        <w:rPr>
          <w:b/>
          <w:sz w:val="60"/>
          <w:szCs w:val="60"/>
        </w:rPr>
        <w:t>Annual Roll-</w:t>
      </w:r>
      <w:r w:rsidR="0012264B" w:rsidRPr="009F7B5F">
        <w:rPr>
          <w:b/>
          <w:sz w:val="60"/>
          <w:szCs w:val="60"/>
        </w:rPr>
        <w:t>O</w:t>
      </w:r>
      <w:r w:rsidRPr="009F7B5F">
        <w:rPr>
          <w:b/>
          <w:sz w:val="60"/>
          <w:szCs w:val="60"/>
        </w:rPr>
        <w:t xml:space="preserve">ver </w:t>
      </w:r>
      <w:r w:rsidR="006B089C" w:rsidRPr="009F7B5F">
        <w:rPr>
          <w:b/>
          <w:sz w:val="60"/>
          <w:szCs w:val="60"/>
        </w:rPr>
        <w:t>Applications</w:t>
      </w:r>
    </w:p>
    <w:p w:rsidR="00DF349D" w:rsidRPr="009F7B5F" w:rsidRDefault="00C15FE5" w:rsidP="009F7B5F">
      <w:pPr>
        <w:pStyle w:val="Title"/>
        <w:spacing w:before="120" w:line="262" w:lineRule="auto"/>
        <w:ind w:left="426" w:right="0"/>
        <w:jc w:val="center"/>
        <w:rPr>
          <w:sz w:val="60"/>
          <w:szCs w:val="60"/>
        </w:rPr>
      </w:pPr>
      <w:r>
        <w:rPr>
          <w:noProof/>
        </w:rPr>
        <w:drawing>
          <wp:anchor distT="0" distB="0" distL="114300" distR="114300" simplePos="0" relativeHeight="487601664" behindDoc="1" locked="1" layoutInCell="1" allowOverlap="1" wp14:anchorId="2EE91233" wp14:editId="3E6BFEDA">
            <wp:simplePos x="0" y="0"/>
            <wp:positionH relativeFrom="page">
              <wp:posOffset>-167640</wp:posOffset>
            </wp:positionH>
            <wp:positionV relativeFrom="page">
              <wp:posOffset>5505450</wp:posOffset>
            </wp:positionV>
            <wp:extent cx="7724140" cy="44138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 A4 Booklet_Portrait_Graph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24140" cy="4413885"/>
                    </a:xfrm>
                    <a:prstGeom prst="rect">
                      <a:avLst/>
                    </a:prstGeom>
                  </pic:spPr>
                </pic:pic>
              </a:graphicData>
            </a:graphic>
            <wp14:sizeRelH relativeFrom="margin">
              <wp14:pctWidth>0</wp14:pctWidth>
            </wp14:sizeRelH>
            <wp14:sizeRelV relativeFrom="margin">
              <wp14:pctHeight>0</wp14:pctHeight>
            </wp14:sizeRelV>
          </wp:anchor>
        </w:drawing>
      </w:r>
      <w:r w:rsidR="006B089C" w:rsidRPr="009F7B5F">
        <w:rPr>
          <w:sz w:val="60"/>
          <w:szCs w:val="60"/>
        </w:rPr>
        <w:t>Long Day Care</w:t>
      </w:r>
    </w:p>
    <w:p w:rsidR="00DF349D" w:rsidRDefault="00DF349D">
      <w:pPr>
        <w:spacing w:line="261" w:lineRule="auto"/>
        <w:sectPr w:rsidR="00DF349D">
          <w:headerReference w:type="even" r:id="rId9"/>
          <w:headerReference w:type="default" r:id="rId10"/>
          <w:footerReference w:type="even" r:id="rId11"/>
          <w:footerReference w:type="default" r:id="rId12"/>
          <w:headerReference w:type="first" r:id="rId13"/>
          <w:footerReference w:type="first" r:id="rId14"/>
          <w:type w:val="continuous"/>
          <w:pgSz w:w="11900" w:h="16860"/>
          <w:pgMar w:top="1300" w:right="200" w:bottom="280" w:left="220" w:header="346" w:footer="720" w:gutter="0"/>
          <w:cols w:space="720"/>
        </w:sectPr>
      </w:pPr>
    </w:p>
    <w:sdt>
      <w:sdtPr>
        <w:rPr>
          <w:rFonts w:ascii="Arial" w:eastAsia="Arial" w:hAnsi="Arial" w:cs="Arial"/>
          <w:color w:val="auto"/>
          <w:sz w:val="22"/>
          <w:szCs w:val="22"/>
          <w:lang w:val="en-AU"/>
        </w:rPr>
        <w:id w:val="-893808640"/>
        <w:docPartObj>
          <w:docPartGallery w:val="Table of Contents"/>
          <w:docPartUnique/>
        </w:docPartObj>
      </w:sdtPr>
      <w:sdtEndPr>
        <w:rPr>
          <w:b/>
          <w:bCs/>
          <w:noProof/>
        </w:rPr>
      </w:sdtEndPr>
      <w:sdtContent>
        <w:p w:rsidR="00F02ABB" w:rsidRDefault="00F02ABB" w:rsidP="001F6F09">
          <w:pPr>
            <w:pStyle w:val="TOCHeading"/>
            <w:spacing w:before="120" w:after="120" w:line="360" w:lineRule="auto"/>
          </w:pPr>
          <w:r>
            <w:t xml:space="preserve">               </w:t>
          </w:r>
        </w:p>
        <w:p w:rsidR="00C15FE5" w:rsidRDefault="00C15FE5" w:rsidP="00C15FE5">
          <w:pPr>
            <w:rPr>
              <w:lang w:val="en-US"/>
            </w:rPr>
          </w:pPr>
        </w:p>
        <w:p w:rsidR="00C15FE5" w:rsidRPr="00C15FE5" w:rsidRDefault="00C15FE5" w:rsidP="00C15FE5">
          <w:pPr>
            <w:rPr>
              <w:lang w:val="en-US"/>
            </w:rPr>
          </w:pPr>
        </w:p>
        <w:p w:rsidR="001F6F09" w:rsidRDefault="001F6F09" w:rsidP="00F02ABB">
          <w:pPr>
            <w:pStyle w:val="TOCHeading"/>
            <w:spacing w:before="120" w:after="120" w:line="360" w:lineRule="auto"/>
            <w:ind w:left="1134" w:right="565"/>
          </w:pPr>
          <w:r w:rsidRPr="00C15FE5">
            <w:rPr>
              <w:rFonts w:ascii="Arial" w:hAnsi="Arial" w:cs="Arial"/>
              <w:color w:val="auto"/>
              <w:sz w:val="52"/>
              <w:szCs w:val="52"/>
            </w:rPr>
            <w:t>Contents</w:t>
          </w:r>
        </w:p>
        <w:p w:rsidR="001F6F09" w:rsidRPr="001F6F09" w:rsidRDefault="001F6F09" w:rsidP="001F6F09">
          <w:pPr>
            <w:rPr>
              <w:lang w:val="en-US"/>
            </w:rPr>
          </w:pPr>
        </w:p>
        <w:p w:rsidR="001F6F09" w:rsidRDefault="001F6F09" w:rsidP="00F02ABB">
          <w:pPr>
            <w:pStyle w:val="TOC1"/>
            <w:tabs>
              <w:tab w:val="right" w:leader="dot" w:pos="10348"/>
            </w:tabs>
            <w:spacing w:before="120" w:after="120" w:line="360" w:lineRule="auto"/>
            <w:ind w:right="848"/>
            <w:rPr>
              <w:rFonts w:asciiTheme="minorHAnsi" w:eastAsiaTheme="minorEastAsia" w:hAnsiTheme="minorHAnsi" w:cstheme="minorBidi"/>
              <w:noProof/>
              <w:lang w:eastAsia="zh-CN"/>
            </w:rPr>
          </w:pPr>
          <w:r>
            <w:fldChar w:fldCharType="begin"/>
          </w:r>
          <w:r>
            <w:instrText xml:space="preserve"> TOC \o "1-3" \h \z \u </w:instrText>
          </w:r>
          <w:r>
            <w:fldChar w:fldCharType="separate"/>
          </w:r>
          <w:hyperlink w:anchor="_Toc124172065" w:history="1">
            <w:r w:rsidRPr="00F34707">
              <w:rPr>
                <w:rStyle w:val="Hyperlink"/>
                <w:noProof/>
              </w:rPr>
              <w:t>Guide to QGrants Annual Roll-over applications – Long day care services</w:t>
            </w:r>
            <w:r>
              <w:rPr>
                <w:noProof/>
                <w:webHidden/>
              </w:rPr>
              <w:tab/>
            </w:r>
            <w:r>
              <w:rPr>
                <w:noProof/>
                <w:webHidden/>
              </w:rPr>
              <w:fldChar w:fldCharType="begin"/>
            </w:r>
            <w:r>
              <w:rPr>
                <w:noProof/>
                <w:webHidden/>
              </w:rPr>
              <w:instrText xml:space="preserve"> PAGEREF _Toc124172065 \h </w:instrText>
            </w:r>
            <w:r>
              <w:rPr>
                <w:noProof/>
                <w:webHidden/>
              </w:rPr>
            </w:r>
            <w:r>
              <w:rPr>
                <w:noProof/>
                <w:webHidden/>
              </w:rPr>
              <w:fldChar w:fldCharType="separate"/>
            </w:r>
            <w:r w:rsidR="00C15FE5">
              <w:rPr>
                <w:noProof/>
                <w:webHidden/>
              </w:rPr>
              <w:t>3</w:t>
            </w:r>
            <w:r>
              <w:rPr>
                <w:noProof/>
                <w:webHidden/>
              </w:rPr>
              <w:fldChar w:fldCharType="end"/>
            </w:r>
          </w:hyperlink>
        </w:p>
        <w:p w:rsidR="001F6F09" w:rsidRDefault="008362D6" w:rsidP="00F02ABB">
          <w:pPr>
            <w:pStyle w:val="TOC1"/>
            <w:tabs>
              <w:tab w:val="right" w:leader="dot" w:pos="10348"/>
              <w:tab w:val="right" w:leader="dot" w:pos="11470"/>
            </w:tabs>
            <w:spacing w:before="120" w:after="120" w:line="360" w:lineRule="auto"/>
            <w:ind w:left="1196"/>
            <w:rPr>
              <w:rFonts w:asciiTheme="minorHAnsi" w:eastAsiaTheme="minorEastAsia" w:hAnsiTheme="minorHAnsi" w:cstheme="minorBidi"/>
              <w:noProof/>
              <w:lang w:eastAsia="zh-CN"/>
            </w:rPr>
          </w:pPr>
          <w:hyperlink w:anchor="_Toc124172066" w:history="1">
            <w:r w:rsidR="001F6F09" w:rsidRPr="00F34707">
              <w:rPr>
                <w:rStyle w:val="Hyperlink"/>
                <w:noProof/>
              </w:rPr>
              <w:t>What you need before you start.</w:t>
            </w:r>
            <w:r w:rsidR="001F6F09">
              <w:rPr>
                <w:noProof/>
                <w:webHidden/>
              </w:rPr>
              <w:tab/>
            </w:r>
            <w:r w:rsidR="001F6F09">
              <w:rPr>
                <w:noProof/>
                <w:webHidden/>
              </w:rPr>
              <w:fldChar w:fldCharType="begin"/>
            </w:r>
            <w:r w:rsidR="001F6F09">
              <w:rPr>
                <w:noProof/>
                <w:webHidden/>
              </w:rPr>
              <w:instrText xml:space="preserve"> PAGEREF _Toc124172066 \h </w:instrText>
            </w:r>
            <w:r w:rsidR="001F6F09">
              <w:rPr>
                <w:noProof/>
                <w:webHidden/>
              </w:rPr>
            </w:r>
            <w:r w:rsidR="001F6F09">
              <w:rPr>
                <w:noProof/>
                <w:webHidden/>
              </w:rPr>
              <w:fldChar w:fldCharType="separate"/>
            </w:r>
            <w:r w:rsidR="00C15FE5">
              <w:rPr>
                <w:noProof/>
                <w:webHidden/>
              </w:rPr>
              <w:t>3</w:t>
            </w:r>
            <w:r w:rsidR="001F6F09">
              <w:rPr>
                <w:noProof/>
                <w:webHidden/>
              </w:rPr>
              <w:fldChar w:fldCharType="end"/>
            </w:r>
          </w:hyperlink>
        </w:p>
        <w:p w:rsidR="001F6F09" w:rsidRDefault="008362D6" w:rsidP="00F02ABB">
          <w:pPr>
            <w:pStyle w:val="TOC2"/>
            <w:tabs>
              <w:tab w:val="right" w:leader="dot" w:pos="10348"/>
              <w:tab w:val="right" w:leader="dot" w:pos="11470"/>
            </w:tabs>
            <w:spacing w:before="120" w:after="120" w:line="360" w:lineRule="auto"/>
            <w:rPr>
              <w:rFonts w:asciiTheme="minorHAnsi" w:eastAsiaTheme="minorEastAsia" w:hAnsiTheme="minorHAnsi" w:cstheme="minorBidi"/>
              <w:noProof/>
              <w:lang w:eastAsia="zh-CN"/>
            </w:rPr>
          </w:pPr>
          <w:hyperlink w:anchor="_Toc124172067" w:history="1">
            <w:r w:rsidR="001F6F09" w:rsidRPr="00F34707">
              <w:rPr>
                <w:rStyle w:val="Hyperlink"/>
                <w:noProof/>
              </w:rPr>
              <w:t>Insurance and Program Details</w:t>
            </w:r>
            <w:r w:rsidR="001F6F09">
              <w:rPr>
                <w:noProof/>
                <w:webHidden/>
              </w:rPr>
              <w:tab/>
            </w:r>
            <w:r w:rsidR="001F6F09">
              <w:rPr>
                <w:noProof/>
                <w:webHidden/>
              </w:rPr>
              <w:fldChar w:fldCharType="begin"/>
            </w:r>
            <w:r w:rsidR="001F6F09">
              <w:rPr>
                <w:noProof/>
                <w:webHidden/>
              </w:rPr>
              <w:instrText xml:space="preserve"> PAGEREF _Toc124172067 \h </w:instrText>
            </w:r>
            <w:r w:rsidR="001F6F09">
              <w:rPr>
                <w:noProof/>
                <w:webHidden/>
              </w:rPr>
            </w:r>
            <w:r w:rsidR="001F6F09">
              <w:rPr>
                <w:noProof/>
                <w:webHidden/>
              </w:rPr>
              <w:fldChar w:fldCharType="separate"/>
            </w:r>
            <w:r w:rsidR="00C15FE5">
              <w:rPr>
                <w:noProof/>
                <w:webHidden/>
              </w:rPr>
              <w:t>3</w:t>
            </w:r>
            <w:r w:rsidR="001F6F09">
              <w:rPr>
                <w:noProof/>
                <w:webHidden/>
              </w:rPr>
              <w:fldChar w:fldCharType="end"/>
            </w:r>
          </w:hyperlink>
        </w:p>
        <w:p w:rsidR="001F6F09" w:rsidRDefault="008362D6" w:rsidP="00F02ABB">
          <w:pPr>
            <w:pStyle w:val="TOC2"/>
            <w:tabs>
              <w:tab w:val="right" w:leader="dot" w:pos="10348"/>
              <w:tab w:val="right" w:leader="dot" w:pos="11470"/>
            </w:tabs>
            <w:spacing w:before="120" w:after="120" w:line="360" w:lineRule="auto"/>
            <w:rPr>
              <w:rFonts w:asciiTheme="minorHAnsi" w:eastAsiaTheme="minorEastAsia" w:hAnsiTheme="minorHAnsi" w:cstheme="minorBidi"/>
              <w:noProof/>
              <w:lang w:eastAsia="zh-CN"/>
            </w:rPr>
          </w:pPr>
          <w:hyperlink w:anchor="_Toc124172068" w:history="1">
            <w:r w:rsidR="001F6F09" w:rsidRPr="00F34707">
              <w:rPr>
                <w:rStyle w:val="Hyperlink"/>
                <w:noProof/>
              </w:rPr>
              <w:t>Teacher Details</w:t>
            </w:r>
            <w:r w:rsidR="001F6F09">
              <w:rPr>
                <w:noProof/>
                <w:webHidden/>
              </w:rPr>
              <w:tab/>
            </w:r>
            <w:r w:rsidR="001F6F09">
              <w:rPr>
                <w:noProof/>
                <w:webHidden/>
              </w:rPr>
              <w:fldChar w:fldCharType="begin"/>
            </w:r>
            <w:r w:rsidR="001F6F09">
              <w:rPr>
                <w:noProof/>
                <w:webHidden/>
              </w:rPr>
              <w:instrText xml:space="preserve"> PAGEREF _Toc124172068 \h </w:instrText>
            </w:r>
            <w:r w:rsidR="001F6F09">
              <w:rPr>
                <w:noProof/>
                <w:webHidden/>
              </w:rPr>
            </w:r>
            <w:r w:rsidR="001F6F09">
              <w:rPr>
                <w:noProof/>
                <w:webHidden/>
              </w:rPr>
              <w:fldChar w:fldCharType="separate"/>
            </w:r>
            <w:r w:rsidR="00C15FE5">
              <w:rPr>
                <w:noProof/>
                <w:webHidden/>
              </w:rPr>
              <w:t>4</w:t>
            </w:r>
            <w:r w:rsidR="001F6F09">
              <w:rPr>
                <w:noProof/>
                <w:webHidden/>
              </w:rPr>
              <w:fldChar w:fldCharType="end"/>
            </w:r>
          </w:hyperlink>
        </w:p>
        <w:p w:rsidR="001F6F09" w:rsidRDefault="008362D6" w:rsidP="00F02ABB">
          <w:pPr>
            <w:pStyle w:val="TOC1"/>
            <w:tabs>
              <w:tab w:val="right" w:leader="dot" w:pos="10348"/>
              <w:tab w:val="right" w:leader="dot" w:pos="11470"/>
            </w:tabs>
            <w:spacing w:before="120" w:after="120" w:line="360" w:lineRule="auto"/>
            <w:ind w:left="1196"/>
            <w:rPr>
              <w:rFonts w:asciiTheme="minorHAnsi" w:eastAsiaTheme="minorEastAsia" w:hAnsiTheme="minorHAnsi" w:cstheme="minorBidi"/>
              <w:noProof/>
              <w:lang w:eastAsia="zh-CN"/>
            </w:rPr>
          </w:pPr>
          <w:hyperlink w:anchor="_Toc124172069" w:history="1">
            <w:r w:rsidR="001F6F09" w:rsidRPr="00F34707">
              <w:rPr>
                <w:rStyle w:val="Hyperlink"/>
                <w:noProof/>
              </w:rPr>
              <w:t>Accessing QGrants and getting started</w:t>
            </w:r>
            <w:r w:rsidR="001F6F09">
              <w:rPr>
                <w:noProof/>
                <w:webHidden/>
              </w:rPr>
              <w:tab/>
            </w:r>
            <w:r w:rsidR="001F6F09">
              <w:rPr>
                <w:noProof/>
                <w:webHidden/>
              </w:rPr>
              <w:fldChar w:fldCharType="begin"/>
            </w:r>
            <w:r w:rsidR="001F6F09">
              <w:rPr>
                <w:noProof/>
                <w:webHidden/>
              </w:rPr>
              <w:instrText xml:space="preserve"> PAGEREF _Toc124172069 \h </w:instrText>
            </w:r>
            <w:r w:rsidR="001F6F09">
              <w:rPr>
                <w:noProof/>
                <w:webHidden/>
              </w:rPr>
            </w:r>
            <w:r w:rsidR="001F6F09">
              <w:rPr>
                <w:noProof/>
                <w:webHidden/>
              </w:rPr>
              <w:fldChar w:fldCharType="separate"/>
            </w:r>
            <w:r w:rsidR="00C15FE5">
              <w:rPr>
                <w:noProof/>
                <w:webHidden/>
              </w:rPr>
              <w:t>5</w:t>
            </w:r>
            <w:r w:rsidR="001F6F09">
              <w:rPr>
                <w:noProof/>
                <w:webHidden/>
              </w:rPr>
              <w:fldChar w:fldCharType="end"/>
            </w:r>
          </w:hyperlink>
        </w:p>
        <w:p w:rsidR="001F6F09" w:rsidRDefault="008362D6" w:rsidP="00F02ABB">
          <w:pPr>
            <w:pStyle w:val="TOC1"/>
            <w:tabs>
              <w:tab w:val="right" w:leader="dot" w:pos="10348"/>
              <w:tab w:val="right" w:leader="dot" w:pos="11470"/>
            </w:tabs>
            <w:spacing w:before="120" w:after="120" w:line="360" w:lineRule="auto"/>
            <w:rPr>
              <w:rFonts w:asciiTheme="minorHAnsi" w:eastAsiaTheme="minorEastAsia" w:hAnsiTheme="minorHAnsi" w:cstheme="minorBidi"/>
              <w:noProof/>
              <w:lang w:eastAsia="zh-CN"/>
            </w:rPr>
          </w:pPr>
          <w:hyperlink w:anchor="_Toc124172070" w:history="1">
            <w:r w:rsidR="001F6F09" w:rsidRPr="00F34707">
              <w:rPr>
                <w:rStyle w:val="Hyperlink"/>
                <w:noProof/>
              </w:rPr>
              <w:t>Lodging an Annual Roll-Over application</w:t>
            </w:r>
            <w:r w:rsidR="001F6F09">
              <w:rPr>
                <w:noProof/>
                <w:webHidden/>
              </w:rPr>
              <w:tab/>
            </w:r>
            <w:r w:rsidR="001F6F09">
              <w:rPr>
                <w:noProof/>
                <w:webHidden/>
              </w:rPr>
              <w:fldChar w:fldCharType="begin"/>
            </w:r>
            <w:r w:rsidR="001F6F09">
              <w:rPr>
                <w:noProof/>
                <w:webHidden/>
              </w:rPr>
              <w:instrText xml:space="preserve"> PAGEREF _Toc124172070 \h </w:instrText>
            </w:r>
            <w:r w:rsidR="001F6F09">
              <w:rPr>
                <w:noProof/>
                <w:webHidden/>
              </w:rPr>
            </w:r>
            <w:r w:rsidR="001F6F09">
              <w:rPr>
                <w:noProof/>
                <w:webHidden/>
              </w:rPr>
              <w:fldChar w:fldCharType="separate"/>
            </w:r>
            <w:r w:rsidR="00C15FE5">
              <w:rPr>
                <w:noProof/>
                <w:webHidden/>
              </w:rPr>
              <w:t>6</w:t>
            </w:r>
            <w:r w:rsidR="001F6F09">
              <w:rPr>
                <w:noProof/>
                <w:webHidden/>
              </w:rPr>
              <w:fldChar w:fldCharType="end"/>
            </w:r>
          </w:hyperlink>
        </w:p>
        <w:p w:rsidR="001F6F09" w:rsidRDefault="008362D6" w:rsidP="00F02ABB">
          <w:pPr>
            <w:pStyle w:val="TOC2"/>
            <w:tabs>
              <w:tab w:val="right" w:leader="dot" w:pos="10348"/>
              <w:tab w:val="right" w:leader="dot" w:pos="11470"/>
            </w:tabs>
            <w:spacing w:before="120" w:after="120" w:line="360" w:lineRule="auto"/>
            <w:rPr>
              <w:rFonts w:asciiTheme="minorHAnsi" w:eastAsiaTheme="minorEastAsia" w:hAnsiTheme="minorHAnsi" w:cstheme="minorBidi"/>
              <w:noProof/>
              <w:lang w:eastAsia="zh-CN"/>
            </w:rPr>
          </w:pPr>
          <w:hyperlink w:anchor="_Toc124172071" w:history="1">
            <w:r w:rsidR="001F6F09" w:rsidRPr="00F34707">
              <w:rPr>
                <w:rStyle w:val="Hyperlink"/>
                <w:noProof/>
              </w:rPr>
              <w:t>Accounts</w:t>
            </w:r>
            <w:r w:rsidR="001F6F09">
              <w:rPr>
                <w:noProof/>
                <w:webHidden/>
              </w:rPr>
              <w:tab/>
            </w:r>
            <w:r w:rsidR="001F6F09">
              <w:rPr>
                <w:noProof/>
                <w:webHidden/>
              </w:rPr>
              <w:fldChar w:fldCharType="begin"/>
            </w:r>
            <w:r w:rsidR="001F6F09">
              <w:rPr>
                <w:noProof/>
                <w:webHidden/>
              </w:rPr>
              <w:instrText xml:space="preserve"> PAGEREF _Toc124172071 \h </w:instrText>
            </w:r>
            <w:r w:rsidR="001F6F09">
              <w:rPr>
                <w:noProof/>
                <w:webHidden/>
              </w:rPr>
            </w:r>
            <w:r w:rsidR="001F6F09">
              <w:rPr>
                <w:noProof/>
                <w:webHidden/>
              </w:rPr>
              <w:fldChar w:fldCharType="separate"/>
            </w:r>
            <w:r w:rsidR="00C15FE5">
              <w:rPr>
                <w:noProof/>
                <w:webHidden/>
              </w:rPr>
              <w:t>6</w:t>
            </w:r>
            <w:r w:rsidR="001F6F09">
              <w:rPr>
                <w:noProof/>
                <w:webHidden/>
              </w:rPr>
              <w:fldChar w:fldCharType="end"/>
            </w:r>
          </w:hyperlink>
        </w:p>
        <w:p w:rsidR="001F6F09" w:rsidRDefault="008362D6" w:rsidP="00F02ABB">
          <w:pPr>
            <w:pStyle w:val="TOC2"/>
            <w:tabs>
              <w:tab w:val="right" w:leader="dot" w:pos="10348"/>
              <w:tab w:val="right" w:leader="dot" w:pos="11470"/>
            </w:tabs>
            <w:spacing w:before="120" w:after="120" w:line="360" w:lineRule="auto"/>
            <w:rPr>
              <w:rFonts w:asciiTheme="minorHAnsi" w:eastAsiaTheme="minorEastAsia" w:hAnsiTheme="minorHAnsi" w:cstheme="minorBidi"/>
              <w:noProof/>
              <w:lang w:eastAsia="zh-CN"/>
            </w:rPr>
          </w:pPr>
          <w:hyperlink w:anchor="_Toc124172072" w:history="1">
            <w:r w:rsidR="001F6F09" w:rsidRPr="00F34707">
              <w:rPr>
                <w:rStyle w:val="Hyperlink"/>
                <w:noProof/>
              </w:rPr>
              <w:t>Insurance and Program details</w:t>
            </w:r>
            <w:r w:rsidR="001F6F09">
              <w:rPr>
                <w:noProof/>
                <w:webHidden/>
              </w:rPr>
              <w:tab/>
            </w:r>
            <w:r w:rsidR="001F6F09">
              <w:rPr>
                <w:noProof/>
                <w:webHidden/>
              </w:rPr>
              <w:fldChar w:fldCharType="begin"/>
            </w:r>
            <w:r w:rsidR="001F6F09">
              <w:rPr>
                <w:noProof/>
                <w:webHidden/>
              </w:rPr>
              <w:instrText xml:space="preserve"> PAGEREF _Toc124172072 \h </w:instrText>
            </w:r>
            <w:r w:rsidR="001F6F09">
              <w:rPr>
                <w:noProof/>
                <w:webHidden/>
              </w:rPr>
            </w:r>
            <w:r w:rsidR="001F6F09">
              <w:rPr>
                <w:noProof/>
                <w:webHidden/>
              </w:rPr>
              <w:fldChar w:fldCharType="separate"/>
            </w:r>
            <w:r w:rsidR="00C15FE5">
              <w:rPr>
                <w:noProof/>
                <w:webHidden/>
              </w:rPr>
              <w:t>7</w:t>
            </w:r>
            <w:r w:rsidR="001F6F09">
              <w:rPr>
                <w:noProof/>
                <w:webHidden/>
              </w:rPr>
              <w:fldChar w:fldCharType="end"/>
            </w:r>
          </w:hyperlink>
        </w:p>
        <w:p w:rsidR="001F6F09" w:rsidRDefault="008362D6" w:rsidP="00F02ABB">
          <w:pPr>
            <w:pStyle w:val="TOC2"/>
            <w:tabs>
              <w:tab w:val="right" w:leader="dot" w:pos="10348"/>
              <w:tab w:val="right" w:leader="dot" w:pos="11470"/>
            </w:tabs>
            <w:spacing w:before="120" w:after="120" w:line="360" w:lineRule="auto"/>
            <w:rPr>
              <w:rFonts w:asciiTheme="minorHAnsi" w:eastAsiaTheme="minorEastAsia" w:hAnsiTheme="minorHAnsi" w:cstheme="minorBidi"/>
              <w:noProof/>
              <w:lang w:eastAsia="zh-CN"/>
            </w:rPr>
          </w:pPr>
          <w:hyperlink w:anchor="_Toc124172073" w:history="1">
            <w:r w:rsidR="001F6F09" w:rsidRPr="001F6F09">
              <w:rPr>
                <w:rStyle w:val="Hyperlink"/>
                <w:noProof/>
                <w:u w:val="none"/>
              </w:rPr>
              <w:t>Insurance Coverage</w:t>
            </w:r>
            <w:r w:rsidR="001F6F09">
              <w:rPr>
                <w:noProof/>
                <w:webHidden/>
              </w:rPr>
              <w:tab/>
            </w:r>
            <w:r w:rsidR="001F6F09">
              <w:rPr>
                <w:noProof/>
                <w:webHidden/>
              </w:rPr>
              <w:fldChar w:fldCharType="begin"/>
            </w:r>
            <w:r w:rsidR="001F6F09">
              <w:rPr>
                <w:noProof/>
                <w:webHidden/>
              </w:rPr>
              <w:instrText xml:space="preserve"> PAGEREF _Toc124172073 \h </w:instrText>
            </w:r>
            <w:r w:rsidR="001F6F09">
              <w:rPr>
                <w:noProof/>
                <w:webHidden/>
              </w:rPr>
            </w:r>
            <w:r w:rsidR="001F6F09">
              <w:rPr>
                <w:noProof/>
                <w:webHidden/>
              </w:rPr>
              <w:fldChar w:fldCharType="separate"/>
            </w:r>
            <w:r w:rsidR="00C15FE5">
              <w:rPr>
                <w:noProof/>
                <w:webHidden/>
              </w:rPr>
              <w:t>7</w:t>
            </w:r>
            <w:r w:rsidR="001F6F09">
              <w:rPr>
                <w:noProof/>
                <w:webHidden/>
              </w:rPr>
              <w:fldChar w:fldCharType="end"/>
            </w:r>
          </w:hyperlink>
        </w:p>
        <w:p w:rsidR="001F6F09" w:rsidRDefault="008362D6" w:rsidP="00F02ABB">
          <w:pPr>
            <w:pStyle w:val="TOC2"/>
            <w:tabs>
              <w:tab w:val="right" w:leader="dot" w:pos="10348"/>
              <w:tab w:val="right" w:leader="dot" w:pos="11470"/>
            </w:tabs>
            <w:spacing w:before="120" w:after="120" w:line="360" w:lineRule="auto"/>
            <w:rPr>
              <w:rFonts w:asciiTheme="minorHAnsi" w:eastAsiaTheme="minorEastAsia" w:hAnsiTheme="minorHAnsi" w:cstheme="minorBidi"/>
              <w:noProof/>
              <w:lang w:eastAsia="zh-CN"/>
            </w:rPr>
          </w:pPr>
          <w:hyperlink w:anchor="_Toc124172074" w:history="1">
            <w:r w:rsidR="001F6F09" w:rsidRPr="001F6F09">
              <w:rPr>
                <w:rStyle w:val="Hyperlink"/>
                <w:noProof/>
                <w:u w:val="none"/>
              </w:rPr>
              <w:t>Program Information</w:t>
            </w:r>
            <w:r w:rsidR="001F6F09">
              <w:rPr>
                <w:noProof/>
                <w:webHidden/>
              </w:rPr>
              <w:tab/>
            </w:r>
            <w:r w:rsidR="001F6F09">
              <w:rPr>
                <w:noProof/>
                <w:webHidden/>
              </w:rPr>
              <w:fldChar w:fldCharType="begin"/>
            </w:r>
            <w:r w:rsidR="001F6F09">
              <w:rPr>
                <w:noProof/>
                <w:webHidden/>
              </w:rPr>
              <w:instrText xml:space="preserve"> PAGEREF _Toc124172074 \h </w:instrText>
            </w:r>
            <w:r w:rsidR="001F6F09">
              <w:rPr>
                <w:noProof/>
                <w:webHidden/>
              </w:rPr>
            </w:r>
            <w:r w:rsidR="001F6F09">
              <w:rPr>
                <w:noProof/>
                <w:webHidden/>
              </w:rPr>
              <w:fldChar w:fldCharType="separate"/>
            </w:r>
            <w:r w:rsidR="00C15FE5">
              <w:rPr>
                <w:noProof/>
                <w:webHidden/>
              </w:rPr>
              <w:t>7</w:t>
            </w:r>
            <w:r w:rsidR="001F6F09">
              <w:rPr>
                <w:noProof/>
                <w:webHidden/>
              </w:rPr>
              <w:fldChar w:fldCharType="end"/>
            </w:r>
          </w:hyperlink>
        </w:p>
        <w:p w:rsidR="001F6F09" w:rsidRDefault="008362D6" w:rsidP="00F02ABB">
          <w:pPr>
            <w:pStyle w:val="TOC2"/>
            <w:tabs>
              <w:tab w:val="right" w:leader="dot" w:pos="10348"/>
              <w:tab w:val="right" w:leader="dot" w:pos="11470"/>
            </w:tabs>
            <w:spacing w:before="120" w:after="120" w:line="360" w:lineRule="auto"/>
            <w:rPr>
              <w:rFonts w:asciiTheme="minorHAnsi" w:eastAsiaTheme="minorEastAsia" w:hAnsiTheme="minorHAnsi" w:cstheme="minorBidi"/>
              <w:noProof/>
              <w:lang w:eastAsia="zh-CN"/>
            </w:rPr>
          </w:pPr>
          <w:hyperlink w:anchor="_Toc124172075" w:history="1">
            <w:r w:rsidR="001F6F09" w:rsidRPr="001F6F09">
              <w:rPr>
                <w:rStyle w:val="Hyperlink"/>
                <w:noProof/>
                <w:u w:val="none"/>
              </w:rPr>
              <w:t>Fees</w:t>
            </w:r>
            <w:r w:rsidR="001F6F09">
              <w:rPr>
                <w:noProof/>
                <w:webHidden/>
              </w:rPr>
              <w:tab/>
            </w:r>
            <w:r w:rsidR="001F6F09">
              <w:rPr>
                <w:noProof/>
                <w:webHidden/>
              </w:rPr>
              <w:fldChar w:fldCharType="begin"/>
            </w:r>
            <w:r w:rsidR="001F6F09">
              <w:rPr>
                <w:noProof/>
                <w:webHidden/>
              </w:rPr>
              <w:instrText xml:space="preserve"> PAGEREF _Toc124172075 \h </w:instrText>
            </w:r>
            <w:r w:rsidR="001F6F09">
              <w:rPr>
                <w:noProof/>
                <w:webHidden/>
              </w:rPr>
            </w:r>
            <w:r w:rsidR="001F6F09">
              <w:rPr>
                <w:noProof/>
                <w:webHidden/>
              </w:rPr>
              <w:fldChar w:fldCharType="separate"/>
            </w:r>
            <w:r w:rsidR="00C15FE5">
              <w:rPr>
                <w:noProof/>
                <w:webHidden/>
              </w:rPr>
              <w:t>7</w:t>
            </w:r>
            <w:r w:rsidR="001F6F09">
              <w:rPr>
                <w:noProof/>
                <w:webHidden/>
              </w:rPr>
              <w:fldChar w:fldCharType="end"/>
            </w:r>
          </w:hyperlink>
        </w:p>
        <w:p w:rsidR="001F6F09" w:rsidRDefault="008362D6" w:rsidP="00F02ABB">
          <w:pPr>
            <w:pStyle w:val="TOC1"/>
            <w:tabs>
              <w:tab w:val="right" w:leader="dot" w:pos="10348"/>
              <w:tab w:val="right" w:leader="dot" w:pos="11470"/>
            </w:tabs>
            <w:spacing w:before="120" w:after="120" w:line="360" w:lineRule="auto"/>
            <w:rPr>
              <w:rFonts w:asciiTheme="minorHAnsi" w:eastAsiaTheme="minorEastAsia" w:hAnsiTheme="minorHAnsi" w:cstheme="minorBidi"/>
              <w:noProof/>
              <w:lang w:eastAsia="zh-CN"/>
            </w:rPr>
          </w:pPr>
          <w:hyperlink w:anchor="_Toc124172076" w:history="1">
            <w:r w:rsidR="001F6F09" w:rsidRPr="00F34707">
              <w:rPr>
                <w:rStyle w:val="Hyperlink"/>
                <w:noProof/>
              </w:rPr>
              <w:t>Teacher Details</w:t>
            </w:r>
            <w:r w:rsidR="001F6F09">
              <w:rPr>
                <w:noProof/>
                <w:webHidden/>
              </w:rPr>
              <w:tab/>
            </w:r>
            <w:r w:rsidR="001F6F09">
              <w:rPr>
                <w:noProof/>
                <w:webHidden/>
              </w:rPr>
              <w:fldChar w:fldCharType="begin"/>
            </w:r>
            <w:r w:rsidR="001F6F09">
              <w:rPr>
                <w:noProof/>
                <w:webHidden/>
              </w:rPr>
              <w:instrText xml:space="preserve"> PAGEREF _Toc124172076 \h </w:instrText>
            </w:r>
            <w:r w:rsidR="001F6F09">
              <w:rPr>
                <w:noProof/>
                <w:webHidden/>
              </w:rPr>
            </w:r>
            <w:r w:rsidR="001F6F09">
              <w:rPr>
                <w:noProof/>
                <w:webHidden/>
              </w:rPr>
              <w:fldChar w:fldCharType="separate"/>
            </w:r>
            <w:r w:rsidR="00C15FE5">
              <w:rPr>
                <w:noProof/>
                <w:webHidden/>
              </w:rPr>
              <w:t>8</w:t>
            </w:r>
            <w:r w:rsidR="001F6F09">
              <w:rPr>
                <w:noProof/>
                <w:webHidden/>
              </w:rPr>
              <w:fldChar w:fldCharType="end"/>
            </w:r>
          </w:hyperlink>
        </w:p>
        <w:p w:rsidR="001F6F09" w:rsidRDefault="008362D6" w:rsidP="00F02ABB">
          <w:pPr>
            <w:pStyle w:val="TOC1"/>
            <w:tabs>
              <w:tab w:val="right" w:leader="dot" w:pos="10348"/>
              <w:tab w:val="right" w:leader="dot" w:pos="11470"/>
            </w:tabs>
            <w:spacing w:before="120" w:after="120" w:line="360" w:lineRule="auto"/>
            <w:rPr>
              <w:rFonts w:asciiTheme="minorHAnsi" w:eastAsiaTheme="minorEastAsia" w:hAnsiTheme="minorHAnsi" w:cstheme="minorBidi"/>
              <w:noProof/>
              <w:lang w:eastAsia="zh-CN"/>
            </w:rPr>
          </w:pPr>
          <w:hyperlink w:anchor="_Toc124172077" w:history="1">
            <w:r w:rsidR="001F6F09" w:rsidRPr="00F34707">
              <w:rPr>
                <w:rStyle w:val="Hyperlink"/>
                <w:noProof/>
              </w:rPr>
              <w:t>Long Day Care Funding Schedules</w:t>
            </w:r>
            <w:r w:rsidR="001F6F09">
              <w:rPr>
                <w:noProof/>
                <w:webHidden/>
              </w:rPr>
              <w:tab/>
            </w:r>
            <w:r w:rsidR="001F6F09">
              <w:rPr>
                <w:noProof/>
                <w:webHidden/>
              </w:rPr>
              <w:fldChar w:fldCharType="begin"/>
            </w:r>
            <w:r w:rsidR="001F6F09">
              <w:rPr>
                <w:noProof/>
                <w:webHidden/>
              </w:rPr>
              <w:instrText xml:space="preserve"> PAGEREF _Toc124172077 \h </w:instrText>
            </w:r>
            <w:r w:rsidR="001F6F09">
              <w:rPr>
                <w:noProof/>
                <w:webHidden/>
              </w:rPr>
            </w:r>
            <w:r w:rsidR="001F6F09">
              <w:rPr>
                <w:noProof/>
                <w:webHidden/>
              </w:rPr>
              <w:fldChar w:fldCharType="separate"/>
            </w:r>
            <w:r w:rsidR="00C15FE5">
              <w:rPr>
                <w:noProof/>
                <w:webHidden/>
              </w:rPr>
              <w:t>9</w:t>
            </w:r>
            <w:r w:rsidR="001F6F09">
              <w:rPr>
                <w:noProof/>
                <w:webHidden/>
              </w:rPr>
              <w:fldChar w:fldCharType="end"/>
            </w:r>
          </w:hyperlink>
        </w:p>
        <w:p w:rsidR="001F6F09" w:rsidRDefault="008362D6" w:rsidP="00F02ABB">
          <w:pPr>
            <w:pStyle w:val="TOC1"/>
            <w:tabs>
              <w:tab w:val="right" w:leader="dot" w:pos="10348"/>
              <w:tab w:val="right" w:leader="dot" w:pos="11470"/>
            </w:tabs>
            <w:spacing w:before="120" w:after="120" w:line="360" w:lineRule="auto"/>
            <w:rPr>
              <w:rFonts w:asciiTheme="minorHAnsi" w:eastAsiaTheme="minorEastAsia" w:hAnsiTheme="minorHAnsi" w:cstheme="minorBidi"/>
              <w:noProof/>
              <w:lang w:eastAsia="zh-CN"/>
            </w:rPr>
          </w:pPr>
          <w:hyperlink w:anchor="_Toc124172078" w:history="1">
            <w:r w:rsidR="001F6F09" w:rsidRPr="00F34707">
              <w:rPr>
                <w:rStyle w:val="Hyperlink"/>
                <w:noProof/>
              </w:rPr>
              <w:t>Bank Details</w:t>
            </w:r>
            <w:r w:rsidR="001F6F09">
              <w:rPr>
                <w:noProof/>
                <w:webHidden/>
              </w:rPr>
              <w:tab/>
            </w:r>
            <w:r w:rsidR="001F6F09">
              <w:rPr>
                <w:noProof/>
                <w:webHidden/>
              </w:rPr>
              <w:fldChar w:fldCharType="begin"/>
            </w:r>
            <w:r w:rsidR="001F6F09">
              <w:rPr>
                <w:noProof/>
                <w:webHidden/>
              </w:rPr>
              <w:instrText xml:space="preserve"> PAGEREF _Toc124172078 \h </w:instrText>
            </w:r>
            <w:r w:rsidR="001F6F09">
              <w:rPr>
                <w:noProof/>
                <w:webHidden/>
              </w:rPr>
            </w:r>
            <w:r w:rsidR="001F6F09">
              <w:rPr>
                <w:noProof/>
                <w:webHidden/>
              </w:rPr>
              <w:fldChar w:fldCharType="separate"/>
            </w:r>
            <w:r w:rsidR="00C15FE5">
              <w:rPr>
                <w:noProof/>
                <w:webHidden/>
              </w:rPr>
              <w:t>10</w:t>
            </w:r>
            <w:r w:rsidR="001F6F09">
              <w:rPr>
                <w:noProof/>
                <w:webHidden/>
              </w:rPr>
              <w:fldChar w:fldCharType="end"/>
            </w:r>
          </w:hyperlink>
        </w:p>
        <w:p w:rsidR="001F6F09" w:rsidRDefault="008362D6" w:rsidP="00F02ABB">
          <w:pPr>
            <w:pStyle w:val="TOC1"/>
            <w:tabs>
              <w:tab w:val="right" w:leader="dot" w:pos="10348"/>
              <w:tab w:val="right" w:leader="dot" w:pos="11470"/>
            </w:tabs>
            <w:spacing w:before="120" w:after="120" w:line="360" w:lineRule="auto"/>
            <w:rPr>
              <w:rFonts w:asciiTheme="minorHAnsi" w:eastAsiaTheme="minorEastAsia" w:hAnsiTheme="minorHAnsi" w:cstheme="minorBidi"/>
              <w:noProof/>
              <w:lang w:eastAsia="zh-CN"/>
            </w:rPr>
          </w:pPr>
          <w:hyperlink w:anchor="_Toc124172079" w:history="1">
            <w:r w:rsidR="001F6F09" w:rsidRPr="00F34707">
              <w:rPr>
                <w:rStyle w:val="Hyperlink"/>
                <w:noProof/>
              </w:rPr>
              <w:t>Declaration</w:t>
            </w:r>
            <w:r w:rsidR="001F6F09">
              <w:rPr>
                <w:noProof/>
                <w:webHidden/>
              </w:rPr>
              <w:tab/>
            </w:r>
            <w:r w:rsidR="001F6F09">
              <w:rPr>
                <w:noProof/>
                <w:webHidden/>
              </w:rPr>
              <w:fldChar w:fldCharType="begin"/>
            </w:r>
            <w:r w:rsidR="001F6F09">
              <w:rPr>
                <w:noProof/>
                <w:webHidden/>
              </w:rPr>
              <w:instrText xml:space="preserve"> PAGEREF _Toc124172079 \h </w:instrText>
            </w:r>
            <w:r w:rsidR="001F6F09">
              <w:rPr>
                <w:noProof/>
                <w:webHidden/>
              </w:rPr>
            </w:r>
            <w:r w:rsidR="001F6F09">
              <w:rPr>
                <w:noProof/>
                <w:webHidden/>
              </w:rPr>
              <w:fldChar w:fldCharType="separate"/>
            </w:r>
            <w:r w:rsidR="00C15FE5">
              <w:rPr>
                <w:noProof/>
                <w:webHidden/>
              </w:rPr>
              <w:t>11</w:t>
            </w:r>
            <w:r w:rsidR="001F6F09">
              <w:rPr>
                <w:noProof/>
                <w:webHidden/>
              </w:rPr>
              <w:fldChar w:fldCharType="end"/>
            </w:r>
          </w:hyperlink>
        </w:p>
        <w:p w:rsidR="001F6F09" w:rsidRDefault="008362D6" w:rsidP="00F02ABB">
          <w:pPr>
            <w:pStyle w:val="TOC1"/>
            <w:tabs>
              <w:tab w:val="right" w:leader="dot" w:pos="10348"/>
              <w:tab w:val="right" w:leader="dot" w:pos="11470"/>
            </w:tabs>
            <w:spacing w:before="120" w:after="120" w:line="360" w:lineRule="auto"/>
            <w:rPr>
              <w:rFonts w:asciiTheme="minorHAnsi" w:eastAsiaTheme="minorEastAsia" w:hAnsiTheme="minorHAnsi" w:cstheme="minorBidi"/>
              <w:noProof/>
              <w:lang w:eastAsia="zh-CN"/>
            </w:rPr>
          </w:pPr>
          <w:hyperlink w:anchor="_Toc124172080" w:history="1">
            <w:r w:rsidR="001F6F09" w:rsidRPr="00F34707">
              <w:rPr>
                <w:rStyle w:val="Hyperlink"/>
                <w:noProof/>
              </w:rPr>
              <w:t>Summary</w:t>
            </w:r>
            <w:r w:rsidR="001F6F09">
              <w:rPr>
                <w:noProof/>
                <w:webHidden/>
              </w:rPr>
              <w:tab/>
            </w:r>
            <w:r w:rsidR="001F6F09">
              <w:rPr>
                <w:noProof/>
                <w:webHidden/>
              </w:rPr>
              <w:fldChar w:fldCharType="begin"/>
            </w:r>
            <w:r w:rsidR="001F6F09">
              <w:rPr>
                <w:noProof/>
                <w:webHidden/>
              </w:rPr>
              <w:instrText xml:space="preserve"> PAGEREF _Toc124172080 \h </w:instrText>
            </w:r>
            <w:r w:rsidR="001F6F09">
              <w:rPr>
                <w:noProof/>
                <w:webHidden/>
              </w:rPr>
            </w:r>
            <w:r w:rsidR="001F6F09">
              <w:rPr>
                <w:noProof/>
                <w:webHidden/>
              </w:rPr>
              <w:fldChar w:fldCharType="separate"/>
            </w:r>
            <w:r w:rsidR="00C15FE5">
              <w:rPr>
                <w:noProof/>
                <w:webHidden/>
              </w:rPr>
              <w:t>12</w:t>
            </w:r>
            <w:r w:rsidR="001F6F09">
              <w:rPr>
                <w:noProof/>
                <w:webHidden/>
              </w:rPr>
              <w:fldChar w:fldCharType="end"/>
            </w:r>
          </w:hyperlink>
        </w:p>
        <w:p w:rsidR="001F6F09" w:rsidRDefault="001F6F09" w:rsidP="001F6F09">
          <w:pPr>
            <w:spacing w:before="120" w:after="120" w:line="360" w:lineRule="auto"/>
          </w:pPr>
          <w:r>
            <w:rPr>
              <w:b/>
              <w:bCs/>
              <w:noProof/>
            </w:rPr>
            <w:fldChar w:fldCharType="end"/>
          </w:r>
        </w:p>
      </w:sdtContent>
    </w:sdt>
    <w:p w:rsidR="00DF349D" w:rsidRDefault="001F6F09" w:rsidP="001F6F09">
      <w:pPr>
        <w:spacing w:before="95"/>
        <w:ind w:left="1198"/>
        <w:rPr>
          <w:rFonts w:ascii="Calibri Light"/>
          <w:sz w:val="28"/>
        </w:rPr>
      </w:pPr>
      <w:r>
        <w:rPr>
          <w:rFonts w:ascii="Calibri Light"/>
          <w:color w:val="2C74B5"/>
          <w:sz w:val="28"/>
        </w:rPr>
        <w:t xml:space="preserve"> </w:t>
      </w:r>
    </w:p>
    <w:p w:rsidR="00DF349D" w:rsidRDefault="00DF349D">
      <w:pPr>
        <w:sectPr w:rsidR="00DF349D">
          <w:headerReference w:type="default" r:id="rId15"/>
          <w:footerReference w:type="default" r:id="rId16"/>
          <w:pgSz w:w="11900" w:h="16860"/>
          <w:pgMar w:top="1300" w:right="200" w:bottom="1240" w:left="220" w:header="366" w:footer="1042" w:gutter="0"/>
          <w:pgNumType w:start="2"/>
          <w:cols w:space="720"/>
        </w:sectPr>
      </w:pPr>
    </w:p>
    <w:p w:rsidR="00DF349D" w:rsidRDefault="006B089C" w:rsidP="00F355A2">
      <w:pPr>
        <w:pStyle w:val="Heading1"/>
        <w:spacing w:line="276" w:lineRule="auto"/>
        <w:ind w:right="1565"/>
      </w:pPr>
      <w:bookmarkStart w:id="2" w:name="_Toc124172065"/>
      <w:r>
        <w:lastRenderedPageBreak/>
        <w:t xml:space="preserve">Guide to QGrants </w:t>
      </w:r>
      <w:r w:rsidR="00F355A2">
        <w:t xml:space="preserve">Annual Roll-over </w:t>
      </w:r>
      <w:r>
        <w:t>applications – Long day care services</w:t>
      </w:r>
      <w:bookmarkEnd w:id="2"/>
    </w:p>
    <w:p w:rsidR="00DF349D" w:rsidRDefault="008362D6" w:rsidP="00F02ABB">
      <w:pPr>
        <w:pStyle w:val="BodyText"/>
        <w:spacing w:before="118" w:line="360" w:lineRule="auto"/>
        <w:ind w:right="1442"/>
        <w:jc w:val="both"/>
      </w:pPr>
      <w:hyperlink r:id="rId17" w:history="1">
        <w:r w:rsidR="006B089C" w:rsidRPr="00BE0E2F">
          <w:rPr>
            <w:rStyle w:val="Hyperlink"/>
          </w:rPr>
          <w:t>QGrants</w:t>
        </w:r>
      </w:hyperlink>
      <w:r w:rsidR="006B089C">
        <w:t xml:space="preserve"> is a whole-of-government grants management system that operates as one portal for you to apply for Early Childhood (EC) grants and other grants across the Queensland Government.</w:t>
      </w:r>
    </w:p>
    <w:p w:rsidR="00DF349D" w:rsidRDefault="006B089C" w:rsidP="00F02ABB">
      <w:pPr>
        <w:pStyle w:val="BodyText"/>
        <w:spacing w:before="119" w:line="360" w:lineRule="auto"/>
        <w:ind w:right="1334"/>
        <w:jc w:val="both"/>
      </w:pPr>
      <w:r>
        <w:t>This guide has been developed to assist long day care (LDC) services apply for approval as a Kindergarten Program Provider (KPP) under Queensland Kindergarten Funding</w:t>
      </w:r>
      <w:r w:rsidR="00F355A2">
        <w:t xml:space="preserve"> </w:t>
      </w:r>
      <w:r>
        <w:t>(QKF).</w:t>
      </w:r>
    </w:p>
    <w:p w:rsidR="00DF349D" w:rsidRDefault="006B089C" w:rsidP="00F02ABB">
      <w:pPr>
        <w:pStyle w:val="BodyText"/>
        <w:spacing w:before="118" w:line="364" w:lineRule="auto"/>
        <w:ind w:right="1274"/>
        <w:jc w:val="both"/>
      </w:pPr>
      <w:r>
        <w:t xml:space="preserve">It is strongly recommended that you review the </w:t>
      </w:r>
      <w:hyperlink w:anchor="_bookmark1" w:history="1">
        <w:r>
          <w:rPr>
            <w:b/>
          </w:rPr>
          <w:t>‘</w:t>
        </w:r>
        <w:r w:rsidR="00FF1433">
          <w:rPr>
            <w:b/>
          </w:rPr>
          <w:t>What you need before</w:t>
        </w:r>
        <w:r>
          <w:rPr>
            <w:b/>
          </w:rPr>
          <w:t xml:space="preserve"> you start’ </w:t>
        </w:r>
      </w:hyperlink>
      <w:r>
        <w:t>section, as there are a number of documents that need to be uploaded during the QGrants application process.</w:t>
      </w:r>
    </w:p>
    <w:p w:rsidR="00DF349D" w:rsidRDefault="006B089C" w:rsidP="00F02ABB">
      <w:pPr>
        <w:pStyle w:val="BodyText"/>
        <w:spacing w:before="114" w:line="360" w:lineRule="auto"/>
        <w:ind w:right="1274"/>
        <w:jc w:val="both"/>
      </w:pPr>
      <w:r>
        <w:t>If you require assistance</w:t>
      </w:r>
      <w:r w:rsidR="00F02ABB">
        <w:t>,</w:t>
      </w:r>
      <w:r>
        <w:t xml:space="preserve"> you can contact the </w:t>
      </w:r>
      <w:r w:rsidR="00F02ABB">
        <w:t>D</w:t>
      </w:r>
      <w:r>
        <w:t xml:space="preserve">epartment by email at </w:t>
      </w:r>
      <w:hyperlink r:id="rId18" w:history="1">
        <w:r w:rsidR="00F02ABB" w:rsidRPr="00C15FE5">
          <w:rPr>
            <w:rStyle w:val="Hyperlink"/>
          </w:rPr>
          <w:t>QKFS.LDC@qed.qld.gov.au</w:t>
        </w:r>
        <w:r w:rsidR="00F02ABB" w:rsidRPr="003E0F3C">
          <w:rPr>
            <w:rStyle w:val="Hyperlink"/>
            <w:b/>
          </w:rPr>
          <w:t xml:space="preserve"> </w:t>
        </w:r>
      </w:hyperlink>
      <w:r>
        <w:t xml:space="preserve">or you can call the Grants </w:t>
      </w:r>
      <w:r w:rsidR="00F02ABB">
        <w:t>Management</w:t>
      </w:r>
      <w:r>
        <w:t xml:space="preserve"> Team on </w:t>
      </w:r>
      <w:r w:rsidR="00F02ABB">
        <w:t>(</w:t>
      </w:r>
      <w:r>
        <w:t>07</w:t>
      </w:r>
      <w:r w:rsidR="00F02ABB">
        <w:t>)</w:t>
      </w:r>
      <w:r>
        <w:t xml:space="preserve"> 3035 2244.</w:t>
      </w:r>
    </w:p>
    <w:p w:rsidR="00F33750" w:rsidRDefault="00F33750" w:rsidP="00F02ABB">
      <w:pPr>
        <w:pStyle w:val="BodyText"/>
        <w:spacing w:before="114" w:line="360" w:lineRule="auto"/>
        <w:ind w:right="2736"/>
        <w:jc w:val="both"/>
      </w:pPr>
    </w:p>
    <w:p w:rsidR="00DF349D" w:rsidRDefault="00FF1433" w:rsidP="00F02ABB">
      <w:pPr>
        <w:pStyle w:val="Heading1"/>
        <w:spacing w:before="121"/>
        <w:jc w:val="both"/>
      </w:pPr>
      <w:bookmarkStart w:id="3" w:name="_Toc124172066"/>
      <w:r>
        <w:t>What you need b</w:t>
      </w:r>
      <w:r w:rsidR="006B089C">
        <w:t>efore you start</w:t>
      </w:r>
      <w:bookmarkEnd w:id="3"/>
    </w:p>
    <w:p w:rsidR="00FF1433" w:rsidRDefault="006B089C" w:rsidP="00F02ABB">
      <w:pPr>
        <w:pStyle w:val="BodyText"/>
        <w:spacing w:before="209" w:line="360" w:lineRule="auto"/>
        <w:ind w:right="1273"/>
        <w:jc w:val="both"/>
      </w:pPr>
      <w:r>
        <w:t xml:space="preserve">You </w:t>
      </w:r>
      <w:r w:rsidR="00FF1433">
        <w:t xml:space="preserve">will need to </w:t>
      </w:r>
      <w:r w:rsidR="00F33750">
        <w:t>have</w:t>
      </w:r>
      <w:r w:rsidR="00FF1433">
        <w:t xml:space="preserve"> the following information prior to commencing the application</w:t>
      </w:r>
      <w:r w:rsidR="00F02ABB">
        <w:t>:</w:t>
      </w:r>
    </w:p>
    <w:p w:rsidR="00FF1433" w:rsidRPr="00C15FE5" w:rsidRDefault="00FF1433" w:rsidP="00F02ABB">
      <w:pPr>
        <w:pStyle w:val="BodyText"/>
        <w:spacing w:before="209" w:line="360" w:lineRule="auto"/>
        <w:ind w:right="1273"/>
        <w:jc w:val="both"/>
        <w:outlineLvl w:val="1"/>
        <w:rPr>
          <w:color w:val="009999"/>
          <w:sz w:val="32"/>
          <w:szCs w:val="32"/>
        </w:rPr>
      </w:pPr>
      <w:bookmarkStart w:id="4" w:name="_Toc124172067"/>
      <w:r w:rsidRPr="00C15FE5">
        <w:rPr>
          <w:color w:val="009999"/>
          <w:sz w:val="32"/>
          <w:szCs w:val="32"/>
        </w:rPr>
        <w:t>Insurance and Program Details</w:t>
      </w:r>
      <w:bookmarkEnd w:id="4"/>
    </w:p>
    <w:p w:rsidR="00DF349D" w:rsidRDefault="00FF1433" w:rsidP="00F02ABB">
      <w:pPr>
        <w:pStyle w:val="BodyText"/>
        <w:numPr>
          <w:ilvl w:val="0"/>
          <w:numId w:val="8"/>
        </w:numPr>
        <w:spacing w:before="100" w:beforeAutospacing="1" w:line="360" w:lineRule="auto"/>
        <w:ind w:left="1916" w:right="1276" w:hanging="357"/>
        <w:jc w:val="both"/>
      </w:pPr>
      <w:r w:rsidRPr="00FF1433">
        <w:t>Current public liability insurance details</w:t>
      </w:r>
      <w:r>
        <w:t xml:space="preserve"> (Start and Expiry dates and value of insurance coverage)</w:t>
      </w:r>
    </w:p>
    <w:p w:rsidR="00FF1433" w:rsidRDefault="00FF1433" w:rsidP="00F02ABB">
      <w:pPr>
        <w:pStyle w:val="BodyText"/>
        <w:numPr>
          <w:ilvl w:val="0"/>
          <w:numId w:val="8"/>
        </w:numPr>
        <w:spacing w:before="100" w:beforeAutospacing="1" w:line="360" w:lineRule="auto"/>
        <w:ind w:right="1273"/>
        <w:jc w:val="both"/>
      </w:pPr>
      <w:r>
        <w:t>Number of approved kindergarten programs you run at the service</w:t>
      </w:r>
    </w:p>
    <w:p w:rsidR="00F33750" w:rsidRPr="00FF1433" w:rsidRDefault="00F33750" w:rsidP="00F02ABB">
      <w:pPr>
        <w:pStyle w:val="BodyText"/>
        <w:numPr>
          <w:ilvl w:val="0"/>
          <w:numId w:val="8"/>
        </w:numPr>
        <w:spacing w:before="100" w:beforeAutospacing="1" w:line="360" w:lineRule="auto"/>
        <w:ind w:right="1273"/>
        <w:jc w:val="both"/>
      </w:pPr>
      <w:r>
        <w:t xml:space="preserve">Program name/s, Parent out of pocket cost per day and how many weeks per year the program will operate. </w:t>
      </w:r>
    </w:p>
    <w:p w:rsidR="00DF349D" w:rsidRDefault="00DF349D" w:rsidP="00F02ABB">
      <w:pPr>
        <w:pStyle w:val="BodyText"/>
        <w:spacing w:before="6"/>
        <w:ind w:left="0"/>
        <w:jc w:val="both"/>
        <w:rPr>
          <w:sz w:val="20"/>
        </w:rPr>
      </w:pPr>
    </w:p>
    <w:p w:rsidR="00BE0E2F" w:rsidRDefault="00BE0E2F" w:rsidP="00F02ABB">
      <w:pPr>
        <w:pStyle w:val="BodyText"/>
        <w:spacing w:before="6"/>
        <w:ind w:left="0"/>
        <w:jc w:val="both"/>
        <w:rPr>
          <w:sz w:val="20"/>
        </w:rPr>
      </w:pPr>
    </w:p>
    <w:p w:rsidR="00BE0E2F" w:rsidRDefault="00BE0E2F" w:rsidP="00F02ABB">
      <w:pPr>
        <w:pStyle w:val="BodyText"/>
        <w:spacing w:before="6"/>
        <w:ind w:left="0"/>
        <w:jc w:val="both"/>
        <w:rPr>
          <w:sz w:val="20"/>
        </w:rPr>
      </w:pPr>
    </w:p>
    <w:p w:rsidR="00BE0E2F" w:rsidRDefault="00BE0E2F" w:rsidP="00F02ABB">
      <w:pPr>
        <w:pStyle w:val="BodyText"/>
        <w:spacing w:before="6"/>
        <w:ind w:left="0"/>
        <w:jc w:val="both"/>
        <w:rPr>
          <w:sz w:val="20"/>
        </w:rPr>
      </w:pPr>
    </w:p>
    <w:p w:rsidR="00BE0E2F" w:rsidRDefault="00BE0E2F" w:rsidP="00F02ABB">
      <w:pPr>
        <w:pStyle w:val="BodyText"/>
        <w:spacing w:before="6"/>
        <w:ind w:left="0"/>
        <w:jc w:val="both"/>
        <w:rPr>
          <w:sz w:val="20"/>
        </w:rPr>
      </w:pPr>
    </w:p>
    <w:p w:rsidR="00BE0E2F" w:rsidRDefault="00BE0E2F" w:rsidP="00F02ABB">
      <w:pPr>
        <w:pStyle w:val="BodyText"/>
        <w:spacing w:before="6"/>
        <w:ind w:left="0"/>
        <w:jc w:val="both"/>
        <w:rPr>
          <w:sz w:val="20"/>
        </w:rPr>
      </w:pPr>
    </w:p>
    <w:p w:rsidR="00BE0E2F" w:rsidRDefault="00BE0E2F" w:rsidP="00F02ABB">
      <w:pPr>
        <w:pStyle w:val="BodyText"/>
        <w:spacing w:before="6"/>
        <w:ind w:left="0"/>
        <w:jc w:val="both"/>
        <w:rPr>
          <w:sz w:val="20"/>
        </w:rPr>
      </w:pPr>
    </w:p>
    <w:p w:rsidR="00BE0E2F" w:rsidRDefault="00BE0E2F" w:rsidP="00F02ABB">
      <w:pPr>
        <w:pStyle w:val="BodyText"/>
        <w:spacing w:before="6"/>
        <w:ind w:left="0"/>
        <w:jc w:val="both"/>
        <w:rPr>
          <w:sz w:val="20"/>
        </w:rPr>
      </w:pPr>
    </w:p>
    <w:p w:rsidR="00BE0E2F" w:rsidRDefault="00BE0E2F" w:rsidP="00F02ABB">
      <w:pPr>
        <w:pStyle w:val="BodyText"/>
        <w:spacing w:before="6"/>
        <w:ind w:left="0"/>
        <w:jc w:val="both"/>
        <w:rPr>
          <w:sz w:val="20"/>
        </w:rPr>
      </w:pPr>
    </w:p>
    <w:p w:rsidR="00BE0E2F" w:rsidRDefault="00BE0E2F" w:rsidP="00F02ABB">
      <w:pPr>
        <w:pStyle w:val="BodyText"/>
        <w:spacing w:before="6"/>
        <w:ind w:left="0"/>
        <w:jc w:val="both"/>
        <w:rPr>
          <w:sz w:val="20"/>
        </w:rPr>
      </w:pPr>
    </w:p>
    <w:p w:rsidR="00BE0E2F" w:rsidRDefault="00BE0E2F" w:rsidP="00F02ABB">
      <w:pPr>
        <w:pStyle w:val="BodyText"/>
        <w:spacing w:before="6"/>
        <w:ind w:left="0"/>
        <w:jc w:val="both"/>
        <w:rPr>
          <w:sz w:val="20"/>
        </w:rPr>
      </w:pPr>
    </w:p>
    <w:p w:rsidR="00BE0E2F" w:rsidRDefault="00BE0E2F" w:rsidP="00F02ABB">
      <w:pPr>
        <w:pStyle w:val="BodyText"/>
        <w:spacing w:before="6"/>
        <w:ind w:left="0"/>
        <w:jc w:val="both"/>
        <w:rPr>
          <w:sz w:val="20"/>
        </w:rPr>
      </w:pPr>
    </w:p>
    <w:p w:rsidR="00BE0E2F" w:rsidRPr="00FF1433" w:rsidRDefault="00BE0E2F" w:rsidP="00F02ABB">
      <w:pPr>
        <w:pStyle w:val="BodyText"/>
        <w:spacing w:before="6"/>
        <w:ind w:left="0"/>
        <w:jc w:val="both"/>
        <w:rPr>
          <w:sz w:val="20"/>
        </w:rPr>
      </w:pPr>
    </w:p>
    <w:p w:rsidR="00DF349D" w:rsidRDefault="00DF349D" w:rsidP="00F02ABB">
      <w:pPr>
        <w:pStyle w:val="BodyText"/>
        <w:spacing w:before="1"/>
        <w:ind w:left="0"/>
        <w:jc w:val="both"/>
        <w:rPr>
          <w:sz w:val="12"/>
        </w:rPr>
      </w:pPr>
    </w:p>
    <w:p w:rsidR="00DF349D" w:rsidRPr="00C15FE5" w:rsidRDefault="006B089C" w:rsidP="00F02ABB">
      <w:pPr>
        <w:pStyle w:val="Heading2"/>
        <w:jc w:val="both"/>
        <w:rPr>
          <w:color w:val="009999"/>
          <w:sz w:val="32"/>
          <w:szCs w:val="32"/>
        </w:rPr>
      </w:pPr>
      <w:bookmarkStart w:id="5" w:name="_Toc124172068"/>
      <w:r w:rsidRPr="00C15FE5">
        <w:rPr>
          <w:color w:val="009999"/>
          <w:sz w:val="32"/>
          <w:szCs w:val="32"/>
        </w:rPr>
        <w:lastRenderedPageBreak/>
        <w:t xml:space="preserve">Teacher </w:t>
      </w:r>
      <w:r w:rsidR="00FF1433" w:rsidRPr="00C15FE5">
        <w:rPr>
          <w:color w:val="009999"/>
          <w:sz w:val="32"/>
          <w:szCs w:val="32"/>
        </w:rPr>
        <w:t>Details</w:t>
      </w:r>
      <w:bookmarkEnd w:id="5"/>
    </w:p>
    <w:p w:rsidR="00F33750" w:rsidRDefault="00F33750" w:rsidP="00F02ABB">
      <w:pPr>
        <w:pStyle w:val="BodyText"/>
        <w:spacing w:before="360" w:line="360" w:lineRule="auto"/>
        <w:ind w:left="1196" w:right="1332"/>
        <w:jc w:val="both"/>
      </w:pPr>
      <w:r>
        <w:t xml:space="preserve">You will be required to list the name/s of the </w:t>
      </w:r>
      <w:r w:rsidR="00F02ABB">
        <w:t>Early Childhood T</w:t>
      </w:r>
      <w:r>
        <w:t xml:space="preserve">eacher/s delivering the kindergarten program/s. </w:t>
      </w:r>
    </w:p>
    <w:p w:rsidR="00DF349D" w:rsidRDefault="00F33750" w:rsidP="00F02ABB">
      <w:pPr>
        <w:pStyle w:val="BodyText"/>
        <w:spacing w:before="123" w:line="360" w:lineRule="auto"/>
        <w:ind w:right="1334"/>
        <w:jc w:val="both"/>
      </w:pPr>
      <w:r>
        <w:t>The</w:t>
      </w:r>
      <w:r w:rsidR="006B089C">
        <w:t xml:space="preserve"> teacher delivering the kindergarten </w:t>
      </w:r>
      <w:r w:rsidR="00805C3A">
        <w:t xml:space="preserve">program </w:t>
      </w:r>
      <w:r w:rsidR="006B089C">
        <w:t>must have an approved early childhood teaching qualification under the National Law.</w:t>
      </w:r>
    </w:p>
    <w:p w:rsidR="00DF349D" w:rsidRDefault="006B089C" w:rsidP="00F02ABB">
      <w:pPr>
        <w:pStyle w:val="BodyText"/>
        <w:spacing w:before="86" w:line="360" w:lineRule="auto"/>
        <w:ind w:right="1733"/>
        <w:jc w:val="both"/>
      </w:pPr>
      <w:r>
        <w:t>Services are responsible for assessing their teacher/s' qualifications and ensuring these qualifications meet the requirements of the National Law.</w:t>
      </w:r>
    </w:p>
    <w:p w:rsidR="00DF349D" w:rsidRDefault="006B089C" w:rsidP="00F02ABB">
      <w:pPr>
        <w:pStyle w:val="BodyText"/>
        <w:spacing w:before="119" w:line="360" w:lineRule="auto"/>
        <w:ind w:right="1630"/>
        <w:jc w:val="both"/>
      </w:pPr>
      <w:r>
        <w:t xml:space="preserve">Information to help services and ECTs determine if their qualification meets National Law requirements is available on the </w:t>
      </w:r>
      <w:hyperlink r:id="rId19" w:history="1">
        <w:r w:rsidRPr="00A4142B">
          <w:rPr>
            <w:rStyle w:val="Hyperlink"/>
          </w:rPr>
          <w:t>ACECQA website</w:t>
        </w:r>
      </w:hyperlink>
      <w:r w:rsidR="00A4142B">
        <w:t>.</w:t>
      </w:r>
    </w:p>
    <w:p w:rsidR="00DF349D" w:rsidRDefault="00DF349D" w:rsidP="00F02ABB">
      <w:pPr>
        <w:pStyle w:val="BodyText"/>
        <w:spacing w:before="8"/>
        <w:ind w:left="0"/>
        <w:jc w:val="both"/>
        <w:rPr>
          <w:sz w:val="20"/>
        </w:rPr>
      </w:pPr>
    </w:p>
    <w:p w:rsidR="00DF349D" w:rsidRDefault="00DF349D" w:rsidP="00F02ABB">
      <w:pPr>
        <w:pStyle w:val="BodyText"/>
        <w:spacing w:before="11"/>
        <w:ind w:left="0"/>
        <w:jc w:val="both"/>
        <w:rPr>
          <w:sz w:val="10"/>
        </w:rPr>
      </w:pPr>
    </w:p>
    <w:p w:rsidR="00125963" w:rsidRDefault="00125963">
      <w:pPr>
        <w:rPr>
          <w:sz w:val="52"/>
          <w:szCs w:val="52"/>
        </w:rPr>
      </w:pPr>
      <w:bookmarkStart w:id="6" w:name="_Toc124172069"/>
      <w:r>
        <w:br w:type="page"/>
      </w:r>
    </w:p>
    <w:p w:rsidR="00DF349D" w:rsidRDefault="006B089C" w:rsidP="00F02ABB">
      <w:pPr>
        <w:pStyle w:val="Heading1"/>
        <w:jc w:val="both"/>
      </w:pPr>
      <w:r>
        <w:lastRenderedPageBreak/>
        <w:t>Accessing QGrants and getting started</w:t>
      </w:r>
      <w:bookmarkEnd w:id="6"/>
    </w:p>
    <w:p w:rsidR="00DF349D" w:rsidRDefault="006B089C" w:rsidP="00F02ABB">
      <w:pPr>
        <w:pStyle w:val="BodyText"/>
        <w:spacing w:before="202" w:line="364" w:lineRule="auto"/>
        <w:ind w:right="4233"/>
        <w:jc w:val="both"/>
      </w:pPr>
      <w:r>
        <w:rPr>
          <w:b/>
        </w:rPr>
        <w:t xml:space="preserve">Step 1: </w:t>
      </w:r>
      <w:r>
        <w:t xml:space="preserve">Log into QGrants using the login email and password: </w:t>
      </w:r>
      <w:hyperlink r:id="rId20">
        <w:r>
          <w:rPr>
            <w:color w:val="0461C1"/>
            <w:u w:val="single" w:color="0461C1"/>
          </w:rPr>
          <w:t>https://qgrants.osr.qld.gov.au/portal</w:t>
        </w:r>
      </w:hyperlink>
      <w:r>
        <w:rPr>
          <w:color w:val="0461C1"/>
          <w:u w:val="single" w:color="0461C1"/>
        </w:rPr>
        <w:t>.</w:t>
      </w:r>
    </w:p>
    <w:p w:rsidR="00DF349D" w:rsidRDefault="006B089C" w:rsidP="00F02ABB">
      <w:pPr>
        <w:spacing w:before="111"/>
        <w:ind w:left="1198"/>
        <w:jc w:val="both"/>
        <w:rPr>
          <w:b/>
        </w:rPr>
      </w:pPr>
      <w:r>
        <w:rPr>
          <w:b/>
        </w:rPr>
        <w:t xml:space="preserve">Step 2: </w:t>
      </w:r>
      <w:r>
        <w:t xml:space="preserve">At the welcome screen select the </w:t>
      </w:r>
      <w:r>
        <w:rPr>
          <w:b/>
        </w:rPr>
        <w:t xml:space="preserve">Applications </w:t>
      </w:r>
      <w:r>
        <w:t xml:space="preserve">tab and click on </w:t>
      </w:r>
      <w:r>
        <w:rPr>
          <w:b/>
        </w:rPr>
        <w:t>New Application.</w:t>
      </w:r>
    </w:p>
    <w:p w:rsidR="00DF349D" w:rsidRDefault="007D1679" w:rsidP="00F02ABB">
      <w:pPr>
        <w:pStyle w:val="BodyText"/>
        <w:spacing w:before="7"/>
        <w:ind w:left="0"/>
        <w:jc w:val="both"/>
        <w:rPr>
          <w:b/>
          <w:sz w:val="18"/>
        </w:rPr>
      </w:pPr>
      <w:r>
        <w:rPr>
          <w:noProof/>
        </w:rPr>
        <mc:AlternateContent>
          <mc:Choice Requires="wpg">
            <w:drawing>
              <wp:anchor distT="0" distB="0" distL="0" distR="0" simplePos="0" relativeHeight="487588352" behindDoc="1" locked="0" layoutInCell="1" allowOverlap="1">
                <wp:simplePos x="0" y="0"/>
                <wp:positionH relativeFrom="page">
                  <wp:posOffset>900430</wp:posOffset>
                </wp:positionH>
                <wp:positionV relativeFrom="paragraph">
                  <wp:posOffset>161290</wp:posOffset>
                </wp:positionV>
                <wp:extent cx="5755640" cy="1339215"/>
                <wp:effectExtent l="0" t="0" r="0" b="0"/>
                <wp:wrapTopAndBottom/>
                <wp:docPr id="6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5640" cy="1339215"/>
                          <a:chOff x="1418" y="254"/>
                          <a:chExt cx="9064" cy="2109"/>
                        </a:xfrm>
                      </wpg:grpSpPr>
                      <pic:pic xmlns:pic="http://schemas.openxmlformats.org/drawingml/2006/picture">
                        <pic:nvPicPr>
                          <pic:cNvPr id="64" name="Picture 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418" y="253"/>
                            <a:ext cx="9064" cy="2109"/>
                          </a:xfrm>
                          <a:prstGeom prst="rect">
                            <a:avLst/>
                          </a:prstGeom>
                          <a:noFill/>
                          <a:extLst>
                            <a:ext uri="{909E8E84-426E-40DD-AFC4-6F175D3DCCD1}">
                              <a14:hiddenFill xmlns:a14="http://schemas.microsoft.com/office/drawing/2010/main">
                                <a:solidFill>
                                  <a:srgbClr val="FFFFFF"/>
                                </a:solidFill>
                              </a14:hiddenFill>
                            </a:ext>
                          </a:extLst>
                        </pic:spPr>
                      </pic:pic>
                      <wps:wsp>
                        <wps:cNvPr id="65" name="AutoShape 59"/>
                        <wps:cNvSpPr>
                          <a:spLocks/>
                        </wps:cNvSpPr>
                        <wps:spPr bwMode="auto">
                          <a:xfrm>
                            <a:off x="1605" y="833"/>
                            <a:ext cx="1530" cy="1305"/>
                          </a:xfrm>
                          <a:custGeom>
                            <a:avLst/>
                            <a:gdLst>
                              <a:gd name="T0" fmla="+- 0 2250 1605"/>
                              <a:gd name="T1" fmla="*/ T0 w 1530"/>
                              <a:gd name="T2" fmla="+- 0 884 834"/>
                              <a:gd name="T3" fmla="*/ 884 h 1305"/>
                              <a:gd name="T4" fmla="+- 0 2254 1605"/>
                              <a:gd name="T5" fmla="*/ T4 w 1530"/>
                              <a:gd name="T6" fmla="+- 0 865 834"/>
                              <a:gd name="T7" fmla="*/ 865 h 1305"/>
                              <a:gd name="T8" fmla="+- 0 2265 1605"/>
                              <a:gd name="T9" fmla="*/ T8 w 1530"/>
                              <a:gd name="T10" fmla="+- 0 849 834"/>
                              <a:gd name="T11" fmla="*/ 849 h 1305"/>
                              <a:gd name="T12" fmla="+- 0 2281 1605"/>
                              <a:gd name="T13" fmla="*/ T12 w 1530"/>
                              <a:gd name="T14" fmla="+- 0 838 834"/>
                              <a:gd name="T15" fmla="*/ 838 h 1305"/>
                              <a:gd name="T16" fmla="+- 0 2300 1605"/>
                              <a:gd name="T17" fmla="*/ T16 w 1530"/>
                              <a:gd name="T18" fmla="+- 0 834 834"/>
                              <a:gd name="T19" fmla="*/ 834 h 1305"/>
                              <a:gd name="T20" fmla="+- 0 3085 1605"/>
                              <a:gd name="T21" fmla="*/ T20 w 1530"/>
                              <a:gd name="T22" fmla="+- 0 834 834"/>
                              <a:gd name="T23" fmla="*/ 834 h 1305"/>
                              <a:gd name="T24" fmla="+- 0 3104 1605"/>
                              <a:gd name="T25" fmla="*/ T24 w 1530"/>
                              <a:gd name="T26" fmla="+- 0 838 834"/>
                              <a:gd name="T27" fmla="*/ 838 h 1305"/>
                              <a:gd name="T28" fmla="+- 0 3120 1605"/>
                              <a:gd name="T29" fmla="*/ T28 w 1530"/>
                              <a:gd name="T30" fmla="+- 0 849 834"/>
                              <a:gd name="T31" fmla="*/ 849 h 1305"/>
                              <a:gd name="T32" fmla="+- 0 3131 1605"/>
                              <a:gd name="T33" fmla="*/ T32 w 1530"/>
                              <a:gd name="T34" fmla="+- 0 865 834"/>
                              <a:gd name="T35" fmla="*/ 865 h 1305"/>
                              <a:gd name="T36" fmla="+- 0 3135 1605"/>
                              <a:gd name="T37" fmla="*/ T36 w 1530"/>
                              <a:gd name="T38" fmla="+- 0 884 834"/>
                              <a:gd name="T39" fmla="*/ 884 h 1305"/>
                              <a:gd name="T40" fmla="+- 0 3135 1605"/>
                              <a:gd name="T41" fmla="*/ T40 w 1530"/>
                              <a:gd name="T42" fmla="+- 0 1084 834"/>
                              <a:gd name="T43" fmla="*/ 1084 h 1305"/>
                              <a:gd name="T44" fmla="+- 0 3131 1605"/>
                              <a:gd name="T45" fmla="*/ T44 w 1530"/>
                              <a:gd name="T46" fmla="+- 0 1103 834"/>
                              <a:gd name="T47" fmla="*/ 1103 h 1305"/>
                              <a:gd name="T48" fmla="+- 0 3120 1605"/>
                              <a:gd name="T49" fmla="*/ T48 w 1530"/>
                              <a:gd name="T50" fmla="+- 0 1119 834"/>
                              <a:gd name="T51" fmla="*/ 1119 h 1305"/>
                              <a:gd name="T52" fmla="+- 0 3104 1605"/>
                              <a:gd name="T53" fmla="*/ T52 w 1530"/>
                              <a:gd name="T54" fmla="+- 0 1130 834"/>
                              <a:gd name="T55" fmla="*/ 1130 h 1305"/>
                              <a:gd name="T56" fmla="+- 0 3085 1605"/>
                              <a:gd name="T57" fmla="*/ T56 w 1530"/>
                              <a:gd name="T58" fmla="+- 0 1134 834"/>
                              <a:gd name="T59" fmla="*/ 1134 h 1305"/>
                              <a:gd name="T60" fmla="+- 0 2300 1605"/>
                              <a:gd name="T61" fmla="*/ T60 w 1530"/>
                              <a:gd name="T62" fmla="+- 0 1134 834"/>
                              <a:gd name="T63" fmla="*/ 1134 h 1305"/>
                              <a:gd name="T64" fmla="+- 0 2281 1605"/>
                              <a:gd name="T65" fmla="*/ T64 w 1530"/>
                              <a:gd name="T66" fmla="+- 0 1130 834"/>
                              <a:gd name="T67" fmla="*/ 1130 h 1305"/>
                              <a:gd name="T68" fmla="+- 0 2265 1605"/>
                              <a:gd name="T69" fmla="*/ T68 w 1530"/>
                              <a:gd name="T70" fmla="+- 0 1119 834"/>
                              <a:gd name="T71" fmla="*/ 1119 h 1305"/>
                              <a:gd name="T72" fmla="+- 0 2254 1605"/>
                              <a:gd name="T73" fmla="*/ T72 w 1530"/>
                              <a:gd name="T74" fmla="+- 0 1103 834"/>
                              <a:gd name="T75" fmla="*/ 1103 h 1305"/>
                              <a:gd name="T76" fmla="+- 0 2250 1605"/>
                              <a:gd name="T77" fmla="*/ T76 w 1530"/>
                              <a:gd name="T78" fmla="+- 0 1084 834"/>
                              <a:gd name="T79" fmla="*/ 1084 h 1305"/>
                              <a:gd name="T80" fmla="+- 0 2250 1605"/>
                              <a:gd name="T81" fmla="*/ T80 w 1530"/>
                              <a:gd name="T82" fmla="+- 0 884 834"/>
                              <a:gd name="T83" fmla="*/ 884 h 1305"/>
                              <a:gd name="T84" fmla="+- 0 1605 1605"/>
                              <a:gd name="T85" fmla="*/ T84 w 1530"/>
                              <a:gd name="T86" fmla="+- 0 1889 834"/>
                              <a:gd name="T87" fmla="*/ 1889 h 1305"/>
                              <a:gd name="T88" fmla="+- 0 1609 1605"/>
                              <a:gd name="T89" fmla="*/ T88 w 1530"/>
                              <a:gd name="T90" fmla="+- 0 1870 834"/>
                              <a:gd name="T91" fmla="*/ 1870 h 1305"/>
                              <a:gd name="T92" fmla="+- 0 1620 1605"/>
                              <a:gd name="T93" fmla="*/ T92 w 1530"/>
                              <a:gd name="T94" fmla="+- 0 1854 834"/>
                              <a:gd name="T95" fmla="*/ 1854 h 1305"/>
                              <a:gd name="T96" fmla="+- 0 1636 1605"/>
                              <a:gd name="T97" fmla="*/ T96 w 1530"/>
                              <a:gd name="T98" fmla="+- 0 1843 834"/>
                              <a:gd name="T99" fmla="*/ 1843 h 1305"/>
                              <a:gd name="T100" fmla="+- 0 1655 1605"/>
                              <a:gd name="T101" fmla="*/ T100 w 1530"/>
                              <a:gd name="T102" fmla="+- 0 1839 834"/>
                              <a:gd name="T103" fmla="*/ 1839 h 1305"/>
                              <a:gd name="T104" fmla="+- 0 2605 1605"/>
                              <a:gd name="T105" fmla="*/ T104 w 1530"/>
                              <a:gd name="T106" fmla="+- 0 1839 834"/>
                              <a:gd name="T107" fmla="*/ 1839 h 1305"/>
                              <a:gd name="T108" fmla="+- 0 2624 1605"/>
                              <a:gd name="T109" fmla="*/ T108 w 1530"/>
                              <a:gd name="T110" fmla="+- 0 1843 834"/>
                              <a:gd name="T111" fmla="*/ 1843 h 1305"/>
                              <a:gd name="T112" fmla="+- 0 2640 1605"/>
                              <a:gd name="T113" fmla="*/ T112 w 1530"/>
                              <a:gd name="T114" fmla="+- 0 1854 834"/>
                              <a:gd name="T115" fmla="*/ 1854 h 1305"/>
                              <a:gd name="T116" fmla="+- 0 2651 1605"/>
                              <a:gd name="T117" fmla="*/ T116 w 1530"/>
                              <a:gd name="T118" fmla="+- 0 1870 834"/>
                              <a:gd name="T119" fmla="*/ 1870 h 1305"/>
                              <a:gd name="T120" fmla="+- 0 2655 1605"/>
                              <a:gd name="T121" fmla="*/ T120 w 1530"/>
                              <a:gd name="T122" fmla="+- 0 1889 834"/>
                              <a:gd name="T123" fmla="*/ 1889 h 1305"/>
                              <a:gd name="T124" fmla="+- 0 2655 1605"/>
                              <a:gd name="T125" fmla="*/ T124 w 1530"/>
                              <a:gd name="T126" fmla="+- 0 2089 834"/>
                              <a:gd name="T127" fmla="*/ 2089 h 1305"/>
                              <a:gd name="T128" fmla="+- 0 2651 1605"/>
                              <a:gd name="T129" fmla="*/ T128 w 1530"/>
                              <a:gd name="T130" fmla="+- 0 2108 834"/>
                              <a:gd name="T131" fmla="*/ 2108 h 1305"/>
                              <a:gd name="T132" fmla="+- 0 2640 1605"/>
                              <a:gd name="T133" fmla="*/ T132 w 1530"/>
                              <a:gd name="T134" fmla="+- 0 2124 834"/>
                              <a:gd name="T135" fmla="*/ 2124 h 1305"/>
                              <a:gd name="T136" fmla="+- 0 2624 1605"/>
                              <a:gd name="T137" fmla="*/ T136 w 1530"/>
                              <a:gd name="T138" fmla="+- 0 2135 834"/>
                              <a:gd name="T139" fmla="*/ 2135 h 1305"/>
                              <a:gd name="T140" fmla="+- 0 2605 1605"/>
                              <a:gd name="T141" fmla="*/ T140 w 1530"/>
                              <a:gd name="T142" fmla="+- 0 2139 834"/>
                              <a:gd name="T143" fmla="*/ 2139 h 1305"/>
                              <a:gd name="T144" fmla="+- 0 1655 1605"/>
                              <a:gd name="T145" fmla="*/ T144 w 1530"/>
                              <a:gd name="T146" fmla="+- 0 2139 834"/>
                              <a:gd name="T147" fmla="*/ 2139 h 1305"/>
                              <a:gd name="T148" fmla="+- 0 1636 1605"/>
                              <a:gd name="T149" fmla="*/ T148 w 1530"/>
                              <a:gd name="T150" fmla="+- 0 2135 834"/>
                              <a:gd name="T151" fmla="*/ 2135 h 1305"/>
                              <a:gd name="T152" fmla="+- 0 1620 1605"/>
                              <a:gd name="T153" fmla="*/ T152 w 1530"/>
                              <a:gd name="T154" fmla="+- 0 2124 834"/>
                              <a:gd name="T155" fmla="*/ 2124 h 1305"/>
                              <a:gd name="T156" fmla="+- 0 1609 1605"/>
                              <a:gd name="T157" fmla="*/ T156 w 1530"/>
                              <a:gd name="T158" fmla="+- 0 2108 834"/>
                              <a:gd name="T159" fmla="*/ 2108 h 1305"/>
                              <a:gd name="T160" fmla="+- 0 1605 1605"/>
                              <a:gd name="T161" fmla="*/ T160 w 1530"/>
                              <a:gd name="T162" fmla="+- 0 2089 834"/>
                              <a:gd name="T163" fmla="*/ 2089 h 1305"/>
                              <a:gd name="T164" fmla="+- 0 1605 1605"/>
                              <a:gd name="T165" fmla="*/ T164 w 1530"/>
                              <a:gd name="T166" fmla="+- 0 1889 834"/>
                              <a:gd name="T167" fmla="*/ 1889 h 1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530" h="1305">
                                <a:moveTo>
                                  <a:pt x="645" y="50"/>
                                </a:moveTo>
                                <a:lnTo>
                                  <a:pt x="649" y="31"/>
                                </a:lnTo>
                                <a:lnTo>
                                  <a:pt x="660" y="15"/>
                                </a:lnTo>
                                <a:lnTo>
                                  <a:pt x="676" y="4"/>
                                </a:lnTo>
                                <a:lnTo>
                                  <a:pt x="695" y="0"/>
                                </a:lnTo>
                                <a:lnTo>
                                  <a:pt x="1480" y="0"/>
                                </a:lnTo>
                                <a:lnTo>
                                  <a:pt x="1499" y="4"/>
                                </a:lnTo>
                                <a:lnTo>
                                  <a:pt x="1515" y="15"/>
                                </a:lnTo>
                                <a:lnTo>
                                  <a:pt x="1526" y="31"/>
                                </a:lnTo>
                                <a:lnTo>
                                  <a:pt x="1530" y="50"/>
                                </a:lnTo>
                                <a:lnTo>
                                  <a:pt x="1530" y="250"/>
                                </a:lnTo>
                                <a:lnTo>
                                  <a:pt x="1526" y="269"/>
                                </a:lnTo>
                                <a:lnTo>
                                  <a:pt x="1515" y="285"/>
                                </a:lnTo>
                                <a:lnTo>
                                  <a:pt x="1499" y="296"/>
                                </a:lnTo>
                                <a:lnTo>
                                  <a:pt x="1480" y="300"/>
                                </a:lnTo>
                                <a:lnTo>
                                  <a:pt x="695" y="300"/>
                                </a:lnTo>
                                <a:lnTo>
                                  <a:pt x="676" y="296"/>
                                </a:lnTo>
                                <a:lnTo>
                                  <a:pt x="660" y="285"/>
                                </a:lnTo>
                                <a:lnTo>
                                  <a:pt x="649" y="269"/>
                                </a:lnTo>
                                <a:lnTo>
                                  <a:pt x="645" y="250"/>
                                </a:lnTo>
                                <a:lnTo>
                                  <a:pt x="645" y="50"/>
                                </a:lnTo>
                                <a:close/>
                                <a:moveTo>
                                  <a:pt x="0" y="1055"/>
                                </a:moveTo>
                                <a:lnTo>
                                  <a:pt x="4" y="1036"/>
                                </a:lnTo>
                                <a:lnTo>
                                  <a:pt x="15" y="1020"/>
                                </a:lnTo>
                                <a:lnTo>
                                  <a:pt x="31" y="1009"/>
                                </a:lnTo>
                                <a:lnTo>
                                  <a:pt x="50" y="1005"/>
                                </a:lnTo>
                                <a:lnTo>
                                  <a:pt x="1000" y="1005"/>
                                </a:lnTo>
                                <a:lnTo>
                                  <a:pt x="1019" y="1009"/>
                                </a:lnTo>
                                <a:lnTo>
                                  <a:pt x="1035" y="1020"/>
                                </a:lnTo>
                                <a:lnTo>
                                  <a:pt x="1046" y="1036"/>
                                </a:lnTo>
                                <a:lnTo>
                                  <a:pt x="1050" y="1055"/>
                                </a:lnTo>
                                <a:lnTo>
                                  <a:pt x="1050" y="1255"/>
                                </a:lnTo>
                                <a:lnTo>
                                  <a:pt x="1046" y="1274"/>
                                </a:lnTo>
                                <a:lnTo>
                                  <a:pt x="1035" y="1290"/>
                                </a:lnTo>
                                <a:lnTo>
                                  <a:pt x="1019" y="1301"/>
                                </a:lnTo>
                                <a:lnTo>
                                  <a:pt x="1000" y="1305"/>
                                </a:lnTo>
                                <a:lnTo>
                                  <a:pt x="50" y="1305"/>
                                </a:lnTo>
                                <a:lnTo>
                                  <a:pt x="31" y="1301"/>
                                </a:lnTo>
                                <a:lnTo>
                                  <a:pt x="15" y="1290"/>
                                </a:lnTo>
                                <a:lnTo>
                                  <a:pt x="4" y="1274"/>
                                </a:lnTo>
                                <a:lnTo>
                                  <a:pt x="0" y="1255"/>
                                </a:lnTo>
                                <a:lnTo>
                                  <a:pt x="0" y="1055"/>
                                </a:lnTo>
                                <a:close/>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A8A9D" id="Group 58" o:spid="_x0000_s1026" style="position:absolute;margin-left:70.9pt;margin-top:12.7pt;width:453.2pt;height:105.45pt;z-index:-15728128;mso-wrap-distance-left:0;mso-wrap-distance-right:0;mso-position-horizontal-relative:page" coordorigin="1418,254" coordsize="9064,21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7" type="#_x0000_t75" style="position:absolute;left:1418;top:253;width:9064;height:2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">
                  <v:imagedata r:id="rId22" o:title=""/>
                </v:shape>
                <v:shape id="AutoShape 59" o:spid="_x0000_s1028" style="position:absolute;left:1605;top:833;width:1530;height:1305;visibility:visible;mso-wrap-style:square;v-text-anchor:top" coordsize="1530,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" path="m645,50r4,-19l660,15,676,4,695,r785,l1499,4r16,11l1526,31r4,19l1530,250r-4,19l1515,285r-16,11l1480,300r-785,l676,296,660,285,649,269r-4,-19l645,50xm,1055r4,-19l15,1020r16,-11l50,1005r950,l1019,1009r16,11l1046,1036r4,19l1050,1255r-4,19l1035,1290r-16,11l1000,1305r-950,l31,1301,15,1290,4,1274,,1255,,1055xe" filled="f" strokecolor="red" strokeweight="1.5pt">
                  <v:path arrowok="t" o:connecttype="custom" o:connectlocs="645,884;649,865;660,849;676,838;695,834;1480,834;1499,838;1515,849;1526,865;1530,884;1530,1084;1526,1103;1515,1119;1499,1130;1480,1134;695,1134;676,1130;660,1119;649,1103;645,1084;645,884;0,1889;4,1870;15,1854;31,1843;50,1839;1000,1839;1019,1843;1035,1854;1046,1870;1050,1889;1050,2089;1046,2108;1035,2124;1019,2135;1000,2139;50,2139;31,2135;15,2124;4,2108;0,2089;0,1889" o:connectangles="0,0,0,0,0,0,0,0,0,0,0,0,0,0,0,0,0,0,0,0,0,0,0,0,0,0,0,0,0,0,0,0,0,0,0,0,0,0,0,0,0,0"/>
                </v:shape>
                <w10:wrap type="topAndBottom" anchorx="page"/>
              </v:group>
            </w:pict>
          </mc:Fallback>
        </mc:AlternateContent>
      </w:r>
    </w:p>
    <w:p w:rsidR="00DF349D" w:rsidRDefault="006B089C" w:rsidP="00F02ABB">
      <w:pPr>
        <w:spacing w:before="181" w:line="360" w:lineRule="auto"/>
        <w:ind w:left="1198" w:right="1212"/>
        <w:jc w:val="both"/>
      </w:pPr>
      <w:r>
        <w:rPr>
          <w:b/>
        </w:rPr>
        <w:t xml:space="preserve">Step 3: </w:t>
      </w:r>
      <w:r>
        <w:t xml:space="preserve">Click on the </w:t>
      </w:r>
      <w:r w:rsidR="00A876EB">
        <w:rPr>
          <w:b/>
        </w:rPr>
        <w:t>ECEC</w:t>
      </w:r>
      <w:r>
        <w:rPr>
          <w:b/>
        </w:rPr>
        <w:t xml:space="preserve"> Kind</w:t>
      </w:r>
      <w:r w:rsidR="00A876EB">
        <w:rPr>
          <w:b/>
        </w:rPr>
        <w:t xml:space="preserve">y </w:t>
      </w:r>
      <w:r w:rsidR="0012264B">
        <w:rPr>
          <w:b/>
        </w:rPr>
        <w:t xml:space="preserve">For All </w:t>
      </w:r>
      <w:r>
        <w:rPr>
          <w:b/>
        </w:rPr>
        <w:t xml:space="preserve">Long Day Care </w:t>
      </w:r>
      <w:r>
        <w:t xml:space="preserve">grant program from the </w:t>
      </w:r>
      <w:r w:rsidR="00A4142B">
        <w:t>pop-up</w:t>
      </w:r>
      <w:r>
        <w:t xml:space="preserve"> box. Click on </w:t>
      </w:r>
      <w:r>
        <w:rPr>
          <w:b/>
        </w:rPr>
        <w:t xml:space="preserve">OK </w:t>
      </w:r>
      <w:r>
        <w:t xml:space="preserve">to continue. </w:t>
      </w:r>
      <w:r w:rsidR="00F02ABB">
        <w:t>NOTE:</w:t>
      </w:r>
      <w:r>
        <w:rPr>
          <w:b/>
        </w:rPr>
        <w:t xml:space="preserve"> </w:t>
      </w:r>
      <w:r>
        <w:t xml:space="preserve">You </w:t>
      </w:r>
      <w:r w:rsidR="0012264B">
        <w:t>may</w:t>
      </w:r>
      <w:r>
        <w:t xml:space="preserve"> need to scroll down to be able to click on the correct grant program.</w:t>
      </w:r>
    </w:p>
    <w:p w:rsidR="00DF349D" w:rsidRDefault="00DF349D" w:rsidP="00F02ABB">
      <w:pPr>
        <w:pStyle w:val="BodyText"/>
        <w:spacing w:before="6"/>
        <w:ind w:left="0"/>
        <w:jc w:val="both"/>
        <w:rPr>
          <w:sz w:val="10"/>
        </w:rPr>
      </w:pPr>
    </w:p>
    <w:p w:rsidR="00DF349D" w:rsidRDefault="005531CF" w:rsidP="00F02ABB">
      <w:pPr>
        <w:ind w:left="1198"/>
        <w:jc w:val="both"/>
        <w:rPr>
          <w:sz w:val="10"/>
        </w:rPr>
        <w:sectPr w:rsidR="00DF349D">
          <w:pgSz w:w="11900" w:h="16860"/>
          <w:pgMar w:top="1300" w:right="200" w:bottom="1240" w:left="220" w:header="366" w:footer="1042" w:gutter="0"/>
          <w:cols w:space="720"/>
        </w:sectPr>
      </w:pPr>
      <w:r>
        <w:rPr>
          <w:noProof/>
        </w:rPr>
        <w:drawing>
          <wp:inline distT="0" distB="0" distL="0" distR="0" wp14:anchorId="23FD0607" wp14:editId="59ED6DC1">
            <wp:extent cx="4861384" cy="23468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51898" cy="2390571"/>
                    </a:xfrm>
                    <a:prstGeom prst="rect">
                      <a:avLst/>
                    </a:prstGeom>
                  </pic:spPr>
                </pic:pic>
              </a:graphicData>
            </a:graphic>
          </wp:inline>
        </w:drawing>
      </w:r>
    </w:p>
    <w:p w:rsidR="00DF349D" w:rsidRDefault="006B089C" w:rsidP="00F02ABB">
      <w:pPr>
        <w:pStyle w:val="Heading1"/>
        <w:jc w:val="both"/>
      </w:pPr>
      <w:bookmarkStart w:id="7" w:name="_Toc124172070"/>
      <w:r>
        <w:lastRenderedPageBreak/>
        <w:t>Lodging a</w:t>
      </w:r>
      <w:r w:rsidR="0012264B">
        <w:t xml:space="preserve">n Annual Roll-Over </w:t>
      </w:r>
      <w:r>
        <w:t>application</w:t>
      </w:r>
      <w:bookmarkEnd w:id="7"/>
    </w:p>
    <w:p w:rsidR="00DF349D" w:rsidRDefault="004F4BD3" w:rsidP="00C15FE5">
      <w:pPr>
        <w:pStyle w:val="BodyText"/>
        <w:spacing w:before="206" w:line="355" w:lineRule="auto"/>
        <w:ind w:left="1196" w:right="851"/>
        <w:jc w:val="both"/>
      </w:pPr>
      <w:r>
        <w:t xml:space="preserve">To lodge a KPP </w:t>
      </w:r>
      <w:r w:rsidR="0012264B">
        <w:t xml:space="preserve">Annual Roll-Over </w:t>
      </w:r>
      <w:r>
        <w:t>application, you must complete all the steps of the application process.</w:t>
      </w:r>
    </w:p>
    <w:p w:rsidR="00DF349D" w:rsidRDefault="00DF349D" w:rsidP="00F02ABB">
      <w:pPr>
        <w:pStyle w:val="BodyText"/>
        <w:spacing w:before="7"/>
        <w:ind w:left="0" w:right="848"/>
        <w:jc w:val="both"/>
        <w:rPr>
          <w:sz w:val="20"/>
        </w:rPr>
      </w:pPr>
    </w:p>
    <w:p w:rsidR="00DF349D" w:rsidRPr="00C15FE5" w:rsidRDefault="006B089C" w:rsidP="00F02ABB">
      <w:pPr>
        <w:pStyle w:val="Heading2"/>
        <w:ind w:right="848"/>
        <w:jc w:val="both"/>
        <w:rPr>
          <w:color w:val="009999"/>
          <w:sz w:val="32"/>
          <w:szCs w:val="32"/>
        </w:rPr>
      </w:pPr>
      <w:bookmarkStart w:id="8" w:name="_Toc124172071"/>
      <w:r w:rsidRPr="00C15FE5">
        <w:rPr>
          <w:color w:val="009999"/>
          <w:sz w:val="32"/>
          <w:szCs w:val="32"/>
        </w:rPr>
        <w:t>Accounts</w:t>
      </w:r>
      <w:bookmarkEnd w:id="8"/>
    </w:p>
    <w:p w:rsidR="00DF349D" w:rsidRDefault="004F4BD3" w:rsidP="00F02ABB">
      <w:pPr>
        <w:pStyle w:val="BodyText"/>
        <w:spacing w:before="127" w:line="355" w:lineRule="auto"/>
        <w:ind w:right="848"/>
        <w:jc w:val="both"/>
      </w:pPr>
      <w:r>
        <w:t xml:space="preserve">First you must select the </w:t>
      </w:r>
      <w:r w:rsidR="006B089C">
        <w:rPr>
          <w:b/>
        </w:rPr>
        <w:t xml:space="preserve">Applicant </w:t>
      </w:r>
      <w:r>
        <w:t xml:space="preserve">from the </w:t>
      </w:r>
      <w:r w:rsidR="00A4142B">
        <w:t>drop-down</w:t>
      </w:r>
      <w:r w:rsidR="006B089C">
        <w:t xml:space="preserve"> menu.</w:t>
      </w:r>
      <w:r>
        <w:t xml:space="preserve"> The applicant is your Approved Provider</w:t>
      </w:r>
      <w:r w:rsidR="0012264B">
        <w:t xml:space="preserve"> (Organisation/Legal Entity)</w:t>
      </w:r>
      <w:r>
        <w:t xml:space="preserve"> name.</w:t>
      </w:r>
    </w:p>
    <w:p w:rsidR="00DF349D" w:rsidRDefault="006B089C" w:rsidP="00F02ABB">
      <w:pPr>
        <w:pStyle w:val="BodyText"/>
        <w:spacing w:before="124"/>
        <w:ind w:right="848"/>
        <w:jc w:val="both"/>
      </w:pPr>
      <w:r>
        <w:t xml:space="preserve">Select a </w:t>
      </w:r>
      <w:r w:rsidRPr="004F4BD3">
        <w:rPr>
          <w:b/>
        </w:rPr>
        <w:t>Contact Person</w:t>
      </w:r>
      <w:r>
        <w:t xml:space="preserve"> for the application from the </w:t>
      </w:r>
      <w:r w:rsidR="00A4142B">
        <w:t>drop-down</w:t>
      </w:r>
      <w:r>
        <w:t xml:space="preserve"> menu.</w:t>
      </w:r>
    </w:p>
    <w:p w:rsidR="00DF349D" w:rsidRDefault="00DF349D" w:rsidP="00F02ABB">
      <w:pPr>
        <w:pStyle w:val="BodyText"/>
        <w:spacing w:before="1"/>
        <w:ind w:left="0" w:right="848"/>
        <w:jc w:val="both"/>
        <w:rPr>
          <w:sz w:val="21"/>
        </w:rPr>
      </w:pPr>
    </w:p>
    <w:p w:rsidR="00DF349D" w:rsidRDefault="006B089C" w:rsidP="00F02ABB">
      <w:pPr>
        <w:pStyle w:val="BodyText"/>
        <w:ind w:right="848"/>
        <w:jc w:val="both"/>
      </w:pPr>
      <w:r>
        <w:t xml:space="preserve">Select the name of the Long Day Care service from the </w:t>
      </w:r>
      <w:r>
        <w:rPr>
          <w:b/>
        </w:rPr>
        <w:t xml:space="preserve">Beneficiary </w:t>
      </w:r>
      <w:r>
        <w:t>drop down menu.</w:t>
      </w:r>
    </w:p>
    <w:p w:rsidR="00DF349D" w:rsidRDefault="00DF349D" w:rsidP="00F02ABB">
      <w:pPr>
        <w:pStyle w:val="BodyText"/>
        <w:spacing w:before="3"/>
        <w:ind w:left="0" w:right="848"/>
        <w:jc w:val="both"/>
      </w:pPr>
    </w:p>
    <w:p w:rsidR="00DF349D" w:rsidRDefault="004F4BD3" w:rsidP="00F02ABB">
      <w:pPr>
        <w:pStyle w:val="BodyText"/>
        <w:spacing w:line="360" w:lineRule="auto"/>
        <w:ind w:right="848"/>
        <w:jc w:val="both"/>
      </w:pPr>
      <w:r>
        <w:t>If you are unable to find the Applicant Name, the Contact Person or the Beneficiary Name, you will need to exit the application and ensure that you are linked to the correct accounts on the Accounts tab</w:t>
      </w:r>
      <w:r w:rsidR="006B089C">
        <w:t>.</w:t>
      </w:r>
      <w:r>
        <w:t xml:space="preserve"> If you are not linked to the accounts, </w:t>
      </w:r>
      <w:r w:rsidR="0012264B">
        <w:t>you</w:t>
      </w:r>
      <w:r>
        <w:t xml:space="preserve"> will not be able to submit an application for the new service.</w:t>
      </w:r>
    </w:p>
    <w:p w:rsidR="00DF349D" w:rsidRDefault="006B089C" w:rsidP="00F02ABB">
      <w:pPr>
        <w:spacing w:before="114"/>
        <w:ind w:left="1198" w:right="848"/>
        <w:jc w:val="both"/>
      </w:pPr>
      <w:r>
        <w:t xml:space="preserve">Click </w:t>
      </w:r>
      <w:r>
        <w:rPr>
          <w:b/>
        </w:rPr>
        <w:t xml:space="preserve">Next </w:t>
      </w:r>
      <w:r>
        <w:t>to continue.</w:t>
      </w:r>
    </w:p>
    <w:p w:rsidR="00F436C1" w:rsidRDefault="00F436C1" w:rsidP="00F02ABB">
      <w:pPr>
        <w:spacing w:before="114"/>
        <w:ind w:left="1198"/>
        <w:jc w:val="both"/>
      </w:pPr>
    </w:p>
    <w:p w:rsidR="00DF349D" w:rsidRDefault="00F436C1" w:rsidP="00F02ABB">
      <w:pPr>
        <w:pStyle w:val="BodyText"/>
        <w:spacing w:before="7"/>
        <w:jc w:val="both"/>
        <w:rPr>
          <w:sz w:val="18"/>
        </w:rPr>
      </w:pPr>
      <w:r>
        <w:rPr>
          <w:noProof/>
        </w:rPr>
        <w:drawing>
          <wp:inline distT="0" distB="0" distL="0" distR="0" wp14:anchorId="6680B14F" wp14:editId="2EDF5008">
            <wp:extent cx="5193270" cy="2122948"/>
            <wp:effectExtent l="0" t="0" r="762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34074" cy="2139628"/>
                    </a:xfrm>
                    <a:prstGeom prst="rect">
                      <a:avLst/>
                    </a:prstGeom>
                  </pic:spPr>
                </pic:pic>
              </a:graphicData>
            </a:graphic>
          </wp:inline>
        </w:drawing>
      </w:r>
      <w:r>
        <w:rPr>
          <w:noProof/>
        </w:rPr>
        <w:t xml:space="preserve"> </w:t>
      </w:r>
    </w:p>
    <w:p w:rsidR="00DF349D" w:rsidRDefault="00F02ABB" w:rsidP="00F02ABB">
      <w:pPr>
        <w:pStyle w:val="BodyText"/>
        <w:spacing w:before="187" w:after="127" w:line="360" w:lineRule="auto"/>
        <w:ind w:right="1219"/>
        <w:jc w:val="both"/>
      </w:pPr>
      <w:r w:rsidRPr="00C15FE5">
        <w:rPr>
          <w:b/>
        </w:rPr>
        <w:t>NOTE:</w:t>
      </w:r>
      <w:r w:rsidR="006B089C">
        <w:rPr>
          <w:b/>
        </w:rPr>
        <w:t xml:space="preserve"> </w:t>
      </w:r>
      <w:r w:rsidR="006B089C">
        <w:t xml:space="preserve">If you receive </w:t>
      </w:r>
      <w:r w:rsidR="005C6EAA">
        <w:t>an</w:t>
      </w:r>
      <w:r w:rsidR="006B089C">
        <w:t xml:space="preserve"> error message</w:t>
      </w:r>
      <w:r>
        <w:t>,</w:t>
      </w:r>
      <w:r w:rsidR="006B089C">
        <w:t xml:space="preserve"> you must email </w:t>
      </w:r>
      <w:hyperlink r:id="rId25">
        <w:r w:rsidR="006B089C">
          <w:rPr>
            <w:color w:val="0461C1"/>
            <w:u w:val="single" w:color="0461C1"/>
          </w:rPr>
          <w:t>QKFS.LDC@qed.qld.gov.au</w:t>
        </w:r>
        <w:r w:rsidR="006B089C">
          <w:rPr>
            <w:color w:val="0461C1"/>
          </w:rPr>
          <w:t xml:space="preserve"> </w:t>
        </w:r>
      </w:hyperlink>
      <w:r w:rsidR="006B089C">
        <w:t xml:space="preserve">or call </w:t>
      </w:r>
      <w:r>
        <w:t>(</w:t>
      </w:r>
      <w:r w:rsidR="006B089C">
        <w:t>07</w:t>
      </w:r>
      <w:r>
        <w:t>)</w:t>
      </w:r>
      <w:r w:rsidR="006B089C">
        <w:t xml:space="preserve"> 3035 2244 with the applicant account ID </w:t>
      </w:r>
      <w:r w:rsidR="005C6EAA">
        <w:t xml:space="preserve">and the error details. </w:t>
      </w:r>
      <w:r w:rsidR="006B089C">
        <w:t xml:space="preserve">You will not be able to proceed with the application until the </w:t>
      </w:r>
      <w:r w:rsidR="005C6EAA">
        <w:t>error</w:t>
      </w:r>
      <w:r w:rsidR="006B089C">
        <w:t xml:space="preserve"> has been </w:t>
      </w:r>
      <w:r w:rsidR="005C6EAA">
        <w:t>resolved</w:t>
      </w:r>
      <w:r w:rsidR="006B089C">
        <w:t>.</w:t>
      </w:r>
    </w:p>
    <w:p w:rsidR="00DF349D" w:rsidRDefault="00DF349D" w:rsidP="00F02ABB">
      <w:pPr>
        <w:pStyle w:val="BodyText"/>
        <w:jc w:val="both"/>
        <w:rPr>
          <w:sz w:val="20"/>
        </w:rPr>
      </w:pPr>
    </w:p>
    <w:p w:rsidR="00125963" w:rsidRDefault="00125963">
      <w:pPr>
        <w:rPr>
          <w:sz w:val="32"/>
          <w:szCs w:val="28"/>
        </w:rPr>
      </w:pPr>
      <w:bookmarkStart w:id="9" w:name="_Toc124172072"/>
      <w:r>
        <w:rPr>
          <w:sz w:val="32"/>
        </w:rPr>
        <w:br w:type="page"/>
      </w:r>
    </w:p>
    <w:p w:rsidR="00DF349D" w:rsidRPr="00C15FE5" w:rsidRDefault="00F436C1" w:rsidP="00F02ABB">
      <w:pPr>
        <w:pStyle w:val="Heading2"/>
        <w:jc w:val="both"/>
        <w:rPr>
          <w:color w:val="009999"/>
          <w:sz w:val="32"/>
          <w:szCs w:val="32"/>
        </w:rPr>
      </w:pPr>
      <w:r w:rsidRPr="00C15FE5">
        <w:rPr>
          <w:color w:val="009999"/>
          <w:sz w:val="32"/>
          <w:szCs w:val="32"/>
        </w:rPr>
        <w:lastRenderedPageBreak/>
        <w:t>Insurance and Program details</w:t>
      </w:r>
      <w:bookmarkEnd w:id="9"/>
    </w:p>
    <w:p w:rsidR="00FA4EB2" w:rsidRPr="00FA4EB2" w:rsidRDefault="00FA4EB2" w:rsidP="00F02ABB">
      <w:pPr>
        <w:pStyle w:val="BodyText"/>
        <w:spacing w:before="360"/>
        <w:ind w:left="1196"/>
        <w:jc w:val="both"/>
        <w:outlineLvl w:val="1"/>
        <w:rPr>
          <w:b/>
          <w:i/>
          <w:u w:val="single"/>
        </w:rPr>
      </w:pPr>
      <w:bookmarkStart w:id="10" w:name="_Toc124172073"/>
      <w:r w:rsidRPr="00FA4EB2">
        <w:rPr>
          <w:b/>
          <w:i/>
          <w:u w:val="single"/>
        </w:rPr>
        <w:t>Insurance Coverage:</w:t>
      </w:r>
      <w:bookmarkEnd w:id="10"/>
    </w:p>
    <w:p w:rsidR="00DF349D" w:rsidRDefault="00F436C1" w:rsidP="00F02ABB">
      <w:pPr>
        <w:pStyle w:val="BodyText"/>
        <w:spacing w:before="124" w:line="360" w:lineRule="auto"/>
        <w:ind w:right="990"/>
        <w:jc w:val="both"/>
      </w:pPr>
      <w:r>
        <w:t>You must provide the department with the details of your current public liability insurance</w:t>
      </w:r>
      <w:r w:rsidR="00A4142B">
        <w:t xml:space="preserve"> (This can be obtained from your Insurance Certificate of Currency)</w:t>
      </w:r>
      <w:r w:rsidR="006B089C">
        <w:t>.</w:t>
      </w:r>
    </w:p>
    <w:p w:rsidR="00FA4EB2" w:rsidRDefault="00F436C1" w:rsidP="00F02ABB">
      <w:pPr>
        <w:pStyle w:val="BodyText"/>
        <w:spacing w:before="240" w:line="360" w:lineRule="auto"/>
        <w:ind w:left="1196" w:right="1264"/>
        <w:jc w:val="both"/>
      </w:pPr>
      <w:r>
        <w:t>To be eligible for KPP status, you must have at least $10 million of public liability insurance that covers the full calendar year.</w:t>
      </w:r>
    </w:p>
    <w:p w:rsidR="00FA4EB2" w:rsidRPr="00FA4EB2" w:rsidRDefault="00FA4EB2" w:rsidP="00F02ABB">
      <w:pPr>
        <w:pStyle w:val="BodyText"/>
        <w:spacing w:before="1" w:line="360" w:lineRule="auto"/>
        <w:ind w:right="1262"/>
        <w:jc w:val="both"/>
        <w:outlineLvl w:val="1"/>
        <w:rPr>
          <w:b/>
          <w:i/>
          <w:u w:val="single"/>
        </w:rPr>
      </w:pPr>
      <w:bookmarkStart w:id="11" w:name="_Toc124172074"/>
      <w:r w:rsidRPr="00FA4EB2">
        <w:rPr>
          <w:b/>
          <w:i/>
          <w:u w:val="single"/>
        </w:rPr>
        <w:t>Program Information:</w:t>
      </w:r>
      <w:bookmarkEnd w:id="11"/>
    </w:p>
    <w:p w:rsidR="00FA4EB2" w:rsidRDefault="00FA4EB2" w:rsidP="00F02ABB">
      <w:pPr>
        <w:pStyle w:val="BodyText"/>
        <w:spacing w:before="1" w:line="360" w:lineRule="auto"/>
        <w:ind w:right="1262"/>
        <w:jc w:val="both"/>
      </w:pPr>
      <w:r>
        <w:t xml:space="preserve">You must provide the number of Kindergarten programs you will be running in the current calendar year. You are not locked </w:t>
      </w:r>
      <w:r w:rsidR="005C6EAA">
        <w:t>i</w:t>
      </w:r>
      <w:r>
        <w:t>nto this number</w:t>
      </w:r>
      <w:r w:rsidR="00A4142B">
        <w:t>. I</w:t>
      </w:r>
      <w:r>
        <w:t xml:space="preserve">f you wish to increase or decrease the number of programs, please email </w:t>
      </w:r>
      <w:hyperlink r:id="rId26">
        <w:r>
          <w:rPr>
            <w:color w:val="0461C1"/>
            <w:u w:val="single" w:color="0461C1"/>
          </w:rPr>
          <w:t>QKFS.LDC@qed.qld.gov.au</w:t>
        </w:r>
        <w:r>
          <w:rPr>
            <w:color w:val="0461C1"/>
          </w:rPr>
          <w:t xml:space="preserve"> </w:t>
        </w:r>
      </w:hyperlink>
      <w:r>
        <w:t>to update this information on your agreement</w:t>
      </w:r>
      <w:r w:rsidR="005C6EAA">
        <w:t>.</w:t>
      </w:r>
    </w:p>
    <w:p w:rsidR="00FA4EB2" w:rsidRPr="00FA4EB2" w:rsidRDefault="00FA4EB2" w:rsidP="00F02ABB">
      <w:pPr>
        <w:pStyle w:val="BodyText"/>
        <w:spacing w:before="240" w:line="360" w:lineRule="auto"/>
        <w:ind w:left="1196" w:right="1264"/>
        <w:jc w:val="both"/>
        <w:outlineLvl w:val="1"/>
        <w:rPr>
          <w:b/>
          <w:i/>
          <w:u w:val="single"/>
        </w:rPr>
      </w:pPr>
      <w:bookmarkStart w:id="12" w:name="_Toc124172075"/>
      <w:r w:rsidRPr="00FA4EB2">
        <w:rPr>
          <w:b/>
          <w:i/>
          <w:u w:val="single"/>
        </w:rPr>
        <w:t>Fees:</w:t>
      </w:r>
      <w:bookmarkEnd w:id="12"/>
    </w:p>
    <w:p w:rsidR="00FA4EB2" w:rsidRDefault="00FA4EB2" w:rsidP="00F02ABB">
      <w:pPr>
        <w:pStyle w:val="BodyText"/>
        <w:spacing w:before="1" w:line="360" w:lineRule="auto"/>
        <w:ind w:right="1262"/>
        <w:jc w:val="both"/>
      </w:pPr>
      <w:r>
        <w:t xml:space="preserve">You must provide the out of pocket daily rate for your program </w:t>
      </w:r>
      <w:r w:rsidR="00540459">
        <w:t xml:space="preserve">(before Government subsidies) </w:t>
      </w:r>
      <w:r>
        <w:t>and the number of weeks you intend to deliver your kindergarten program. Services can claim up to a maximum of 40 weeks of QKF subsidies for within a calendar year.</w:t>
      </w:r>
    </w:p>
    <w:p w:rsidR="00B364FA" w:rsidRDefault="00B364FA" w:rsidP="00F02ABB">
      <w:pPr>
        <w:spacing w:before="240" w:line="360" w:lineRule="auto"/>
        <w:ind w:left="476" w:firstLine="720"/>
        <w:jc w:val="both"/>
      </w:pPr>
      <w:r>
        <w:t xml:space="preserve">Click </w:t>
      </w:r>
      <w:r>
        <w:rPr>
          <w:b/>
        </w:rPr>
        <w:t xml:space="preserve">Next </w:t>
      </w:r>
      <w:r>
        <w:t>to continue.</w:t>
      </w:r>
    </w:p>
    <w:p w:rsidR="00B364FA" w:rsidRDefault="00B364FA" w:rsidP="00F02ABB">
      <w:pPr>
        <w:pStyle w:val="BodyText"/>
        <w:spacing w:before="1" w:line="360" w:lineRule="auto"/>
        <w:ind w:right="1262"/>
        <w:jc w:val="both"/>
      </w:pPr>
    </w:p>
    <w:p w:rsidR="00FA4EB2" w:rsidRDefault="00B364FA" w:rsidP="00F02ABB">
      <w:pPr>
        <w:pStyle w:val="BodyText"/>
        <w:spacing w:before="1" w:line="360" w:lineRule="auto"/>
        <w:ind w:right="1262"/>
        <w:jc w:val="both"/>
      </w:pPr>
      <w:r>
        <w:rPr>
          <w:noProof/>
        </w:rPr>
        <mc:AlternateContent>
          <mc:Choice Requires="wps">
            <w:drawing>
              <wp:anchor distT="0" distB="0" distL="114300" distR="114300" simplePos="0" relativeHeight="487599616" behindDoc="0" locked="0" layoutInCell="1" allowOverlap="1">
                <wp:simplePos x="0" y="0"/>
                <wp:positionH relativeFrom="column">
                  <wp:posOffset>1127125</wp:posOffset>
                </wp:positionH>
                <wp:positionV relativeFrom="paragraph">
                  <wp:posOffset>3790315</wp:posOffset>
                </wp:positionV>
                <wp:extent cx="352425" cy="15240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352425" cy="152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B26C43" id="Rectangle 51" o:spid="_x0000_s1026" style="position:absolute;margin-left:88.75pt;margin-top:298.45pt;width:27.75pt;height:12pt;z-index:48759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" filled="f" strokecolor="red" strokeweight="2pt"/>
            </w:pict>
          </mc:Fallback>
        </mc:AlternateContent>
      </w:r>
      <w:r w:rsidR="002728A9">
        <w:rPr>
          <w:noProof/>
        </w:rPr>
        <w:drawing>
          <wp:inline distT="0" distB="0" distL="0" distR="0">
            <wp:extent cx="4448175" cy="40235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B47C31.tmp"/>
                    <pic:cNvPicPr/>
                  </pic:nvPicPr>
                  <pic:blipFill>
                    <a:blip r:embed="rId27">
                      <a:extLst>
                        <a:ext uri="{28A0092B-C50C-407E-A947-70E740481C1C}">
                          <a14:useLocalDpi xmlns:a14="http://schemas.microsoft.com/office/drawing/2010/main" val="0"/>
                        </a:ext>
                      </a:extLst>
                    </a:blip>
                    <a:stretch>
                      <a:fillRect/>
                    </a:stretch>
                  </pic:blipFill>
                  <pic:spPr>
                    <a:xfrm>
                      <a:off x="0" y="0"/>
                      <a:ext cx="4501704" cy="4071925"/>
                    </a:xfrm>
                    <a:prstGeom prst="rect">
                      <a:avLst/>
                    </a:prstGeom>
                  </pic:spPr>
                </pic:pic>
              </a:graphicData>
            </a:graphic>
          </wp:inline>
        </w:drawing>
      </w:r>
    </w:p>
    <w:p w:rsidR="00FA4EB2" w:rsidRDefault="00FA4EB2" w:rsidP="00F02ABB">
      <w:pPr>
        <w:pStyle w:val="BodyText"/>
        <w:spacing w:before="1" w:line="360" w:lineRule="auto"/>
        <w:ind w:right="1262"/>
        <w:jc w:val="both"/>
        <w:sectPr w:rsidR="00FA4EB2">
          <w:pgSz w:w="11900" w:h="16860"/>
          <w:pgMar w:top="1300" w:right="200" w:bottom="1320" w:left="220" w:header="366" w:footer="1042" w:gutter="0"/>
          <w:cols w:space="720"/>
        </w:sectPr>
      </w:pPr>
    </w:p>
    <w:p w:rsidR="00DF349D" w:rsidRPr="00C15FE5" w:rsidRDefault="005C6EAA" w:rsidP="00F02ABB">
      <w:pPr>
        <w:pStyle w:val="Heading1"/>
        <w:jc w:val="both"/>
        <w:rPr>
          <w:color w:val="009999"/>
          <w:sz w:val="32"/>
          <w:szCs w:val="32"/>
        </w:rPr>
      </w:pPr>
      <w:bookmarkStart w:id="13" w:name="_Toc124172076"/>
      <w:r w:rsidRPr="00C15FE5">
        <w:rPr>
          <w:color w:val="009999"/>
          <w:sz w:val="32"/>
          <w:szCs w:val="32"/>
        </w:rPr>
        <w:lastRenderedPageBreak/>
        <w:t>Teacher Details</w:t>
      </w:r>
      <w:bookmarkEnd w:id="13"/>
    </w:p>
    <w:p w:rsidR="00DF349D" w:rsidRDefault="006B089C" w:rsidP="00F02ABB">
      <w:pPr>
        <w:pStyle w:val="BodyText"/>
        <w:spacing w:before="360"/>
        <w:ind w:left="1196" w:right="1274"/>
        <w:jc w:val="both"/>
      </w:pPr>
      <w:r>
        <w:t xml:space="preserve">List the name of each </w:t>
      </w:r>
      <w:r w:rsidR="00F02ABB">
        <w:t>Early Childhood T</w:t>
      </w:r>
      <w:r>
        <w:t>eacher currently employed to deliver the kindergarten program.</w:t>
      </w:r>
    </w:p>
    <w:p w:rsidR="00DF349D" w:rsidRDefault="00DF349D" w:rsidP="00F02ABB">
      <w:pPr>
        <w:pStyle w:val="BodyText"/>
        <w:spacing w:before="5"/>
        <w:ind w:left="0"/>
        <w:jc w:val="both"/>
        <w:rPr>
          <w:sz w:val="21"/>
        </w:rPr>
      </w:pPr>
    </w:p>
    <w:p w:rsidR="00DF349D" w:rsidRDefault="006B089C" w:rsidP="00F02ABB">
      <w:pPr>
        <w:pStyle w:val="BodyText"/>
        <w:spacing w:line="360" w:lineRule="auto"/>
        <w:ind w:right="1390"/>
        <w:jc w:val="both"/>
      </w:pPr>
      <w:r>
        <w:t xml:space="preserve">The teacher delivering the kindergarten </w:t>
      </w:r>
      <w:r w:rsidR="00A4142B">
        <w:t xml:space="preserve">program </w:t>
      </w:r>
      <w:r>
        <w:t xml:space="preserve">must have an approved early childhood teaching qualification under the National Law. Services are responsible for assessing their teacher/s' qualifications and ensuring these qualifications meet the requirements of the National Law. For more information refer to the </w:t>
      </w:r>
      <w:hyperlink w:anchor="_bookmark3" w:history="1">
        <w:r>
          <w:rPr>
            <w:b/>
            <w:color w:val="0461C1"/>
            <w:u w:val="thick" w:color="0461C1"/>
          </w:rPr>
          <w:t>Before you start</w:t>
        </w:r>
        <w:r>
          <w:rPr>
            <w:b/>
            <w:color w:val="0461C1"/>
          </w:rPr>
          <w:t xml:space="preserve"> </w:t>
        </w:r>
      </w:hyperlink>
      <w:r>
        <w:t>section.</w:t>
      </w:r>
    </w:p>
    <w:p w:rsidR="00B364FA" w:rsidRDefault="00B364FA" w:rsidP="00F02ABB">
      <w:pPr>
        <w:pStyle w:val="BodyText"/>
        <w:spacing w:before="240" w:line="360" w:lineRule="auto"/>
        <w:ind w:left="1196" w:right="1389"/>
        <w:jc w:val="both"/>
      </w:pPr>
      <w:r>
        <w:t xml:space="preserve">Click </w:t>
      </w:r>
      <w:r>
        <w:rPr>
          <w:b/>
        </w:rPr>
        <w:t xml:space="preserve">Next </w:t>
      </w:r>
      <w:r>
        <w:t>to continue.</w:t>
      </w:r>
    </w:p>
    <w:p w:rsidR="000E3534" w:rsidRDefault="006F487D" w:rsidP="00F02ABB">
      <w:pPr>
        <w:spacing w:line="360" w:lineRule="auto"/>
        <w:jc w:val="both"/>
      </w:pPr>
      <w:r>
        <w:tab/>
        <w:t xml:space="preserve">        </w:t>
      </w:r>
      <w:r>
        <w:rPr>
          <w:noProof/>
        </w:rPr>
        <w:drawing>
          <wp:inline distT="0" distB="0" distL="0" distR="0">
            <wp:extent cx="5763429" cy="4410691"/>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050B615.tmp"/>
                    <pic:cNvPicPr/>
                  </pic:nvPicPr>
                  <pic:blipFill>
                    <a:blip r:embed="rId28">
                      <a:extLst>
                        <a:ext uri="{28A0092B-C50C-407E-A947-70E740481C1C}">
                          <a14:useLocalDpi xmlns:a14="http://schemas.microsoft.com/office/drawing/2010/main" val="0"/>
                        </a:ext>
                      </a:extLst>
                    </a:blip>
                    <a:stretch>
                      <a:fillRect/>
                    </a:stretch>
                  </pic:blipFill>
                  <pic:spPr>
                    <a:xfrm>
                      <a:off x="0" y="0"/>
                      <a:ext cx="5763429" cy="4410691"/>
                    </a:xfrm>
                    <a:prstGeom prst="rect">
                      <a:avLst/>
                    </a:prstGeom>
                  </pic:spPr>
                </pic:pic>
              </a:graphicData>
            </a:graphic>
          </wp:inline>
        </w:drawing>
      </w:r>
    </w:p>
    <w:p w:rsidR="000E3534" w:rsidRDefault="000E3534" w:rsidP="00F02ABB">
      <w:pPr>
        <w:spacing w:line="360" w:lineRule="auto"/>
        <w:jc w:val="both"/>
      </w:pPr>
    </w:p>
    <w:p w:rsidR="00DF349D" w:rsidRDefault="00DF349D" w:rsidP="00F02ABB">
      <w:pPr>
        <w:spacing w:line="360" w:lineRule="auto"/>
        <w:ind w:firstLine="1276"/>
        <w:jc w:val="both"/>
      </w:pPr>
    </w:p>
    <w:p w:rsidR="000E3534" w:rsidRDefault="000E3534" w:rsidP="00F02ABB">
      <w:pPr>
        <w:jc w:val="both"/>
      </w:pPr>
      <w:r>
        <w:br w:type="page"/>
      </w:r>
    </w:p>
    <w:p w:rsidR="00DF349D" w:rsidRPr="00C15FE5" w:rsidRDefault="000E3534" w:rsidP="00F02ABB">
      <w:pPr>
        <w:pStyle w:val="BodyText"/>
        <w:spacing w:before="10"/>
        <w:ind w:left="556" w:firstLine="720"/>
        <w:jc w:val="both"/>
        <w:outlineLvl w:val="0"/>
        <w:rPr>
          <w:color w:val="009999"/>
          <w:sz w:val="32"/>
          <w:szCs w:val="32"/>
        </w:rPr>
      </w:pPr>
      <w:bookmarkStart w:id="14" w:name="_Toc124172077"/>
      <w:r w:rsidRPr="00C15FE5">
        <w:rPr>
          <w:color w:val="009999"/>
          <w:sz w:val="32"/>
          <w:szCs w:val="32"/>
        </w:rPr>
        <w:lastRenderedPageBreak/>
        <w:t>Long Day Care Funding Schedule</w:t>
      </w:r>
      <w:r w:rsidR="00F02ABB" w:rsidRPr="00C15FE5">
        <w:rPr>
          <w:color w:val="009999"/>
          <w:sz w:val="32"/>
          <w:szCs w:val="32"/>
        </w:rPr>
        <w:t xml:space="preserve"> and Term</w:t>
      </w:r>
      <w:r w:rsidRPr="00C15FE5">
        <w:rPr>
          <w:color w:val="009999"/>
          <w:sz w:val="32"/>
          <w:szCs w:val="32"/>
        </w:rPr>
        <w:t>s</w:t>
      </w:r>
      <w:bookmarkEnd w:id="14"/>
    </w:p>
    <w:p w:rsidR="000E3534" w:rsidRDefault="000E3534" w:rsidP="00F02ABB">
      <w:pPr>
        <w:pStyle w:val="BodyText"/>
        <w:spacing w:before="10"/>
        <w:ind w:left="556" w:firstLine="720"/>
        <w:jc w:val="both"/>
        <w:rPr>
          <w:sz w:val="25"/>
        </w:rPr>
      </w:pPr>
    </w:p>
    <w:p w:rsidR="000E3534" w:rsidRDefault="000E3534" w:rsidP="00F02ABB">
      <w:pPr>
        <w:pStyle w:val="BodyText"/>
        <w:spacing w:before="10" w:line="360" w:lineRule="auto"/>
        <w:ind w:left="1276" w:right="1415"/>
        <w:jc w:val="both"/>
      </w:pPr>
      <w:r w:rsidRPr="000E3534">
        <w:t xml:space="preserve">You must </w:t>
      </w:r>
      <w:r w:rsidR="00C37932">
        <w:t xml:space="preserve">review the </w:t>
      </w:r>
      <w:r w:rsidR="00C37932" w:rsidRPr="00C37932">
        <w:rPr>
          <w:b/>
          <w:i/>
        </w:rPr>
        <w:t>Long Day Care Funding and Service Details</w:t>
      </w:r>
      <w:r w:rsidR="00C37932">
        <w:t xml:space="preserve"> and </w:t>
      </w:r>
      <w:r w:rsidR="00C37932" w:rsidRPr="00C37932">
        <w:rPr>
          <w:b/>
          <w:i/>
        </w:rPr>
        <w:t>Long Day Care Standard Terms</w:t>
      </w:r>
      <w:r w:rsidRPr="000E3534">
        <w:t xml:space="preserve"> </w:t>
      </w:r>
      <w:r>
        <w:t xml:space="preserve">by clicking on each link. These documents </w:t>
      </w:r>
      <w:r w:rsidRPr="000E3534">
        <w:t xml:space="preserve">set out the Long Day Care Funding and Service Details and the Long Day Care Standard Terms. </w:t>
      </w:r>
    </w:p>
    <w:p w:rsidR="000E3534" w:rsidRDefault="000E3534" w:rsidP="00F02ABB">
      <w:pPr>
        <w:pStyle w:val="BodyText"/>
        <w:spacing w:before="240" w:line="360" w:lineRule="auto"/>
        <w:ind w:left="1276" w:right="1418"/>
        <w:jc w:val="both"/>
        <w:rPr>
          <w:sz w:val="25"/>
        </w:rPr>
      </w:pPr>
      <w:r w:rsidRPr="000E3534">
        <w:t xml:space="preserve">By selecting </w:t>
      </w:r>
      <w:r w:rsidRPr="000E3534">
        <w:rPr>
          <w:b/>
        </w:rPr>
        <w:t>Yes</w:t>
      </w:r>
      <w:r w:rsidRPr="000E3534">
        <w:t xml:space="preserve"> from the </w:t>
      </w:r>
      <w:r w:rsidR="00A4142B" w:rsidRPr="000E3534">
        <w:t>drop-down</w:t>
      </w:r>
      <w:r w:rsidRPr="000E3534">
        <w:t xml:space="preserve"> menus below you </w:t>
      </w:r>
      <w:r w:rsidRPr="009F664C">
        <w:t>accept, and are bound by, the terms outlined in the documents</w:t>
      </w:r>
      <w:r w:rsidRPr="009F664C">
        <w:rPr>
          <w:sz w:val="25"/>
        </w:rPr>
        <w:t>.</w:t>
      </w:r>
      <w:r w:rsidR="009F664C">
        <w:rPr>
          <w:sz w:val="25"/>
        </w:rPr>
        <w:t xml:space="preserve"> </w:t>
      </w:r>
    </w:p>
    <w:p w:rsidR="000E3534" w:rsidRPr="00A4142B" w:rsidRDefault="00F02ABB" w:rsidP="00F02ABB">
      <w:pPr>
        <w:pStyle w:val="BodyText"/>
        <w:spacing w:before="240" w:line="360" w:lineRule="auto"/>
        <w:ind w:left="1276" w:right="1418"/>
        <w:jc w:val="both"/>
      </w:pPr>
      <w:r>
        <w:t>NOTE:</w:t>
      </w:r>
      <w:r w:rsidR="000E3534" w:rsidRPr="00A4142B">
        <w:t xml:space="preserve"> You will be unable to proceed with the Annual Roll-Over application if you do not open each link and select Yes from the </w:t>
      </w:r>
      <w:r w:rsidR="00A4142B" w:rsidRPr="00A4142B">
        <w:t>drop-down</w:t>
      </w:r>
      <w:r w:rsidR="000E3534" w:rsidRPr="00A4142B">
        <w:t xml:space="preserve"> menus. </w:t>
      </w:r>
    </w:p>
    <w:p w:rsidR="00B364FA" w:rsidRDefault="00B364FA" w:rsidP="00F02ABB">
      <w:pPr>
        <w:spacing w:before="240" w:line="360" w:lineRule="auto"/>
        <w:ind w:firstLine="1276"/>
        <w:jc w:val="both"/>
      </w:pPr>
      <w:r>
        <w:t xml:space="preserve">Click </w:t>
      </w:r>
      <w:r>
        <w:rPr>
          <w:b/>
        </w:rPr>
        <w:t xml:space="preserve">Next </w:t>
      </w:r>
      <w:r>
        <w:t>to continue.</w:t>
      </w:r>
    </w:p>
    <w:p w:rsidR="009F664C" w:rsidRPr="000E3534" w:rsidRDefault="009F664C" w:rsidP="00F02ABB">
      <w:pPr>
        <w:pStyle w:val="BodyText"/>
        <w:spacing w:before="10"/>
        <w:ind w:left="1276" w:right="1415"/>
        <w:jc w:val="both"/>
        <w:rPr>
          <w:sz w:val="25"/>
        </w:rPr>
      </w:pPr>
    </w:p>
    <w:p w:rsidR="000E3534" w:rsidRDefault="000E3534" w:rsidP="00F02ABB">
      <w:pPr>
        <w:pStyle w:val="BodyText"/>
        <w:spacing w:before="10"/>
        <w:ind w:left="0"/>
        <w:jc w:val="both"/>
        <w:rPr>
          <w:sz w:val="25"/>
        </w:rPr>
      </w:pPr>
      <w:r>
        <w:rPr>
          <w:sz w:val="25"/>
        </w:rPr>
        <w:tab/>
        <w:t xml:space="preserve">       </w:t>
      </w:r>
      <w:r w:rsidR="00F521A6">
        <w:rPr>
          <w:noProof/>
          <w:sz w:val="25"/>
        </w:rPr>
        <w:drawing>
          <wp:inline distT="0" distB="0" distL="0" distR="0">
            <wp:extent cx="5725324" cy="3400900"/>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050FE27.tmp"/>
                    <pic:cNvPicPr/>
                  </pic:nvPicPr>
                  <pic:blipFill>
                    <a:blip r:embed="rId29">
                      <a:extLst>
                        <a:ext uri="{28A0092B-C50C-407E-A947-70E740481C1C}">
                          <a14:useLocalDpi xmlns:a14="http://schemas.microsoft.com/office/drawing/2010/main" val="0"/>
                        </a:ext>
                      </a:extLst>
                    </a:blip>
                    <a:stretch>
                      <a:fillRect/>
                    </a:stretch>
                  </pic:blipFill>
                  <pic:spPr>
                    <a:xfrm>
                      <a:off x="0" y="0"/>
                      <a:ext cx="5725324" cy="3400900"/>
                    </a:xfrm>
                    <a:prstGeom prst="rect">
                      <a:avLst/>
                    </a:prstGeom>
                  </pic:spPr>
                </pic:pic>
              </a:graphicData>
            </a:graphic>
          </wp:inline>
        </w:drawing>
      </w:r>
    </w:p>
    <w:p w:rsidR="00F521A6" w:rsidRDefault="00F521A6" w:rsidP="00F02ABB">
      <w:pPr>
        <w:spacing w:line="360" w:lineRule="auto"/>
        <w:jc w:val="both"/>
        <w:rPr>
          <w:sz w:val="25"/>
        </w:rPr>
      </w:pPr>
    </w:p>
    <w:p w:rsidR="00125963" w:rsidRDefault="00125963">
      <w:pPr>
        <w:rPr>
          <w:sz w:val="32"/>
          <w:szCs w:val="52"/>
        </w:rPr>
      </w:pPr>
      <w:bookmarkStart w:id="15" w:name="_Toc124172078"/>
      <w:r>
        <w:rPr>
          <w:sz w:val="32"/>
        </w:rPr>
        <w:br w:type="page"/>
      </w:r>
    </w:p>
    <w:p w:rsidR="00DF349D" w:rsidRPr="00C15FE5" w:rsidRDefault="006B089C" w:rsidP="00F02ABB">
      <w:pPr>
        <w:pStyle w:val="Heading1"/>
        <w:jc w:val="both"/>
        <w:rPr>
          <w:color w:val="009999"/>
          <w:sz w:val="32"/>
          <w:szCs w:val="32"/>
        </w:rPr>
      </w:pPr>
      <w:r w:rsidRPr="00C15FE5">
        <w:rPr>
          <w:color w:val="009999"/>
          <w:sz w:val="32"/>
          <w:szCs w:val="32"/>
        </w:rPr>
        <w:lastRenderedPageBreak/>
        <w:t>Bank Detail</w:t>
      </w:r>
      <w:r w:rsidR="00F521A6" w:rsidRPr="00C15FE5">
        <w:rPr>
          <w:color w:val="009999"/>
          <w:sz w:val="32"/>
          <w:szCs w:val="32"/>
        </w:rPr>
        <w:t>s</w:t>
      </w:r>
      <w:bookmarkEnd w:id="15"/>
    </w:p>
    <w:p w:rsidR="009F664C" w:rsidRDefault="006B089C" w:rsidP="00F02ABB">
      <w:pPr>
        <w:spacing w:before="120" w:line="360" w:lineRule="auto"/>
        <w:ind w:left="1198" w:right="1517"/>
        <w:jc w:val="both"/>
      </w:pPr>
      <w:r>
        <w:t xml:space="preserve">The </w:t>
      </w:r>
      <w:r>
        <w:rPr>
          <w:b/>
        </w:rPr>
        <w:t xml:space="preserve">Bank Details </w:t>
      </w:r>
      <w:r>
        <w:t xml:space="preserve">screen provides </w:t>
      </w:r>
      <w:r w:rsidR="00F521A6">
        <w:t xml:space="preserve">you with an opportunity to ensure </w:t>
      </w:r>
      <w:r>
        <w:t xml:space="preserve">the </w:t>
      </w:r>
      <w:r w:rsidR="00F521A6">
        <w:t xml:space="preserve">correct bank account details are attached to your agreement. You must select the correct bank account for funding to be deposited into. </w:t>
      </w:r>
    </w:p>
    <w:p w:rsidR="00DF349D" w:rsidRDefault="00F521A6" w:rsidP="00F02ABB">
      <w:pPr>
        <w:spacing w:before="120" w:line="360" w:lineRule="auto"/>
        <w:ind w:left="1198" w:right="1517"/>
        <w:jc w:val="both"/>
        <w:rPr>
          <w:b/>
        </w:rPr>
      </w:pPr>
      <w:r>
        <w:t>If the bank account/s listed are incorrect you can add another bank account by</w:t>
      </w:r>
      <w:r w:rsidR="006B089C">
        <w:t xml:space="preserve"> click</w:t>
      </w:r>
      <w:r>
        <w:t>ing</w:t>
      </w:r>
      <w:r w:rsidR="006B089C">
        <w:t xml:space="preserve"> on </w:t>
      </w:r>
      <w:r w:rsidR="006B089C">
        <w:rPr>
          <w:b/>
        </w:rPr>
        <w:t>Create new bank account</w:t>
      </w:r>
      <w:r>
        <w:rPr>
          <w:b/>
        </w:rPr>
        <w:t xml:space="preserve"> </w:t>
      </w:r>
      <w:r>
        <w:t>and then selecting the new account</w:t>
      </w:r>
      <w:r w:rsidR="006B089C">
        <w:rPr>
          <w:b/>
        </w:rPr>
        <w:t>.</w:t>
      </w:r>
    </w:p>
    <w:p w:rsidR="00DF349D" w:rsidRDefault="006B089C" w:rsidP="00F02ABB">
      <w:pPr>
        <w:pStyle w:val="BodyText"/>
        <w:spacing w:before="240" w:line="362" w:lineRule="auto"/>
        <w:ind w:left="1196" w:right="1542"/>
        <w:jc w:val="both"/>
      </w:pPr>
      <w:r>
        <w:t>Future quarterly claims will be prepopulated with the banking information submitted at this stage. This information can be updated if required.</w:t>
      </w:r>
    </w:p>
    <w:p w:rsidR="00DF349D" w:rsidRDefault="006B089C" w:rsidP="00F02ABB">
      <w:pPr>
        <w:pStyle w:val="BodyText"/>
        <w:spacing w:line="360" w:lineRule="auto"/>
        <w:ind w:right="1456"/>
        <w:jc w:val="both"/>
      </w:pPr>
      <w:r>
        <w:t xml:space="preserve">If the organisation has more than one bank account then multiple bank account details can be entered. However, </w:t>
      </w:r>
      <w:r w:rsidRPr="00F521A6">
        <w:rPr>
          <w:b/>
        </w:rPr>
        <w:t>only</w:t>
      </w:r>
      <w:r>
        <w:t xml:space="preserve"> one bank account can be selected for a quarterly payment.</w:t>
      </w:r>
    </w:p>
    <w:p w:rsidR="00B364FA" w:rsidRDefault="00F02ABB" w:rsidP="00F02ABB">
      <w:pPr>
        <w:spacing w:line="360" w:lineRule="auto"/>
        <w:ind w:firstLine="1134"/>
        <w:jc w:val="both"/>
      </w:pPr>
      <w:r>
        <w:t xml:space="preserve"> </w:t>
      </w:r>
      <w:r w:rsidR="00B364FA">
        <w:t xml:space="preserve">Click </w:t>
      </w:r>
      <w:r w:rsidR="00B364FA">
        <w:rPr>
          <w:b/>
        </w:rPr>
        <w:t xml:space="preserve">Next </w:t>
      </w:r>
      <w:r w:rsidR="00B364FA">
        <w:t>to continue.</w:t>
      </w:r>
    </w:p>
    <w:p w:rsidR="00F521A6" w:rsidRDefault="00F521A6" w:rsidP="00F02ABB">
      <w:pPr>
        <w:spacing w:line="250" w:lineRule="exact"/>
        <w:ind w:left="1198"/>
        <w:jc w:val="both"/>
      </w:pPr>
    </w:p>
    <w:p w:rsidR="009F664C" w:rsidRDefault="009F664C" w:rsidP="00F02ABB">
      <w:pPr>
        <w:spacing w:line="250" w:lineRule="exact"/>
        <w:ind w:left="1198"/>
        <w:jc w:val="both"/>
      </w:pPr>
      <w:r>
        <w:rPr>
          <w:noProof/>
        </w:rPr>
        <w:drawing>
          <wp:anchor distT="0" distB="0" distL="114300" distR="114300" simplePos="0" relativeHeight="487598592" behindDoc="1" locked="0" layoutInCell="1" allowOverlap="1" wp14:anchorId="3C33D4D2">
            <wp:simplePos x="0" y="0"/>
            <wp:positionH relativeFrom="column">
              <wp:posOffset>727075</wp:posOffset>
            </wp:positionH>
            <wp:positionV relativeFrom="paragraph">
              <wp:posOffset>8890</wp:posOffset>
            </wp:positionV>
            <wp:extent cx="5677535" cy="36195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050DDBE.tmp"/>
                    <pic:cNvPicPr/>
                  </pic:nvPicPr>
                  <pic:blipFill>
                    <a:blip r:embed="rId30">
                      <a:extLst>
                        <a:ext uri="{28A0092B-C50C-407E-A947-70E740481C1C}">
                          <a14:useLocalDpi xmlns:a14="http://schemas.microsoft.com/office/drawing/2010/main" val="0"/>
                        </a:ext>
                      </a:extLst>
                    </a:blip>
                    <a:stretch>
                      <a:fillRect/>
                    </a:stretch>
                  </pic:blipFill>
                  <pic:spPr>
                    <a:xfrm>
                      <a:off x="0" y="0"/>
                      <a:ext cx="5677535" cy="3619500"/>
                    </a:xfrm>
                    <a:prstGeom prst="rect">
                      <a:avLst/>
                    </a:prstGeom>
                  </pic:spPr>
                </pic:pic>
              </a:graphicData>
            </a:graphic>
          </wp:anchor>
        </w:drawing>
      </w:r>
    </w:p>
    <w:p w:rsidR="009F664C" w:rsidRDefault="009F664C" w:rsidP="00F02ABB">
      <w:pPr>
        <w:spacing w:line="250" w:lineRule="exact"/>
        <w:ind w:left="1198"/>
        <w:jc w:val="both"/>
      </w:pPr>
    </w:p>
    <w:p w:rsidR="009F664C" w:rsidRDefault="009F664C" w:rsidP="00F02ABB">
      <w:pPr>
        <w:spacing w:line="250" w:lineRule="exact"/>
        <w:ind w:left="1198"/>
        <w:jc w:val="both"/>
      </w:pPr>
    </w:p>
    <w:p w:rsidR="009F664C" w:rsidRDefault="009F664C" w:rsidP="00F02ABB">
      <w:pPr>
        <w:spacing w:line="250" w:lineRule="exact"/>
        <w:ind w:left="1198"/>
        <w:jc w:val="both"/>
      </w:pPr>
    </w:p>
    <w:p w:rsidR="00DF349D" w:rsidRDefault="00DF349D" w:rsidP="00F02ABB">
      <w:pPr>
        <w:spacing w:line="250" w:lineRule="exact"/>
        <w:jc w:val="both"/>
      </w:pPr>
    </w:p>
    <w:p w:rsidR="009F664C" w:rsidRDefault="009F664C" w:rsidP="00F02ABB">
      <w:pPr>
        <w:spacing w:line="250" w:lineRule="exact"/>
        <w:jc w:val="both"/>
      </w:pPr>
    </w:p>
    <w:p w:rsidR="009F664C" w:rsidRDefault="009F664C" w:rsidP="00F02ABB">
      <w:pPr>
        <w:spacing w:line="250" w:lineRule="exact"/>
        <w:jc w:val="both"/>
      </w:pPr>
    </w:p>
    <w:p w:rsidR="009F664C" w:rsidRDefault="009F664C" w:rsidP="00F02ABB">
      <w:pPr>
        <w:spacing w:line="250" w:lineRule="exact"/>
        <w:jc w:val="both"/>
      </w:pPr>
    </w:p>
    <w:p w:rsidR="009F664C" w:rsidRDefault="009F664C" w:rsidP="00F02ABB">
      <w:pPr>
        <w:spacing w:line="250" w:lineRule="exact"/>
        <w:jc w:val="both"/>
      </w:pPr>
    </w:p>
    <w:p w:rsidR="009F664C" w:rsidRDefault="009F664C" w:rsidP="00F02ABB">
      <w:pPr>
        <w:spacing w:line="250" w:lineRule="exact"/>
        <w:jc w:val="both"/>
      </w:pPr>
    </w:p>
    <w:p w:rsidR="009F664C" w:rsidRDefault="009F664C" w:rsidP="00F02ABB">
      <w:pPr>
        <w:spacing w:line="250" w:lineRule="exact"/>
        <w:jc w:val="both"/>
      </w:pPr>
    </w:p>
    <w:p w:rsidR="009F664C" w:rsidRDefault="009F664C" w:rsidP="00F02ABB">
      <w:pPr>
        <w:spacing w:line="250" w:lineRule="exact"/>
        <w:jc w:val="both"/>
      </w:pPr>
    </w:p>
    <w:p w:rsidR="009F664C" w:rsidRDefault="009F664C" w:rsidP="00F02ABB">
      <w:pPr>
        <w:spacing w:line="250" w:lineRule="exact"/>
        <w:jc w:val="both"/>
      </w:pPr>
    </w:p>
    <w:p w:rsidR="009F664C" w:rsidRDefault="009F664C" w:rsidP="00F02ABB">
      <w:pPr>
        <w:spacing w:line="250" w:lineRule="exact"/>
        <w:jc w:val="both"/>
      </w:pPr>
    </w:p>
    <w:p w:rsidR="009F664C" w:rsidRDefault="009F664C" w:rsidP="00F02ABB">
      <w:pPr>
        <w:spacing w:line="250" w:lineRule="exact"/>
        <w:jc w:val="both"/>
      </w:pPr>
    </w:p>
    <w:p w:rsidR="009F664C" w:rsidRDefault="009F664C" w:rsidP="00F02ABB">
      <w:pPr>
        <w:spacing w:line="250" w:lineRule="exact"/>
        <w:jc w:val="both"/>
      </w:pPr>
    </w:p>
    <w:p w:rsidR="009F664C" w:rsidRDefault="009F664C" w:rsidP="00F02ABB">
      <w:pPr>
        <w:spacing w:line="250" w:lineRule="exact"/>
        <w:jc w:val="both"/>
      </w:pPr>
    </w:p>
    <w:p w:rsidR="009F664C" w:rsidRDefault="009F664C" w:rsidP="00F02ABB">
      <w:pPr>
        <w:spacing w:line="250" w:lineRule="exact"/>
        <w:jc w:val="both"/>
      </w:pPr>
    </w:p>
    <w:p w:rsidR="009F664C" w:rsidRDefault="009F664C" w:rsidP="00F02ABB">
      <w:pPr>
        <w:spacing w:line="250" w:lineRule="exact"/>
        <w:jc w:val="both"/>
      </w:pPr>
    </w:p>
    <w:p w:rsidR="009F664C" w:rsidRDefault="009F664C" w:rsidP="00F02ABB">
      <w:pPr>
        <w:spacing w:line="250" w:lineRule="exact"/>
        <w:jc w:val="both"/>
      </w:pPr>
    </w:p>
    <w:p w:rsidR="009F664C" w:rsidRDefault="009F664C" w:rsidP="00F02ABB">
      <w:pPr>
        <w:spacing w:line="250" w:lineRule="exact"/>
        <w:jc w:val="both"/>
      </w:pPr>
    </w:p>
    <w:p w:rsidR="009F664C" w:rsidRDefault="009F664C" w:rsidP="00F02ABB">
      <w:pPr>
        <w:spacing w:line="250" w:lineRule="exact"/>
        <w:jc w:val="both"/>
      </w:pPr>
    </w:p>
    <w:p w:rsidR="009F664C" w:rsidRDefault="009F664C" w:rsidP="00F02ABB">
      <w:pPr>
        <w:spacing w:line="250" w:lineRule="exact"/>
        <w:jc w:val="both"/>
      </w:pPr>
    </w:p>
    <w:p w:rsidR="009F664C" w:rsidRDefault="009F664C" w:rsidP="00F02ABB">
      <w:pPr>
        <w:spacing w:line="250" w:lineRule="exact"/>
        <w:jc w:val="both"/>
      </w:pPr>
    </w:p>
    <w:p w:rsidR="009F664C" w:rsidRDefault="009F664C" w:rsidP="00F02ABB">
      <w:pPr>
        <w:spacing w:line="250" w:lineRule="exact"/>
        <w:jc w:val="both"/>
      </w:pPr>
    </w:p>
    <w:p w:rsidR="009F664C" w:rsidRDefault="009F664C" w:rsidP="00F02ABB">
      <w:pPr>
        <w:spacing w:line="250" w:lineRule="exact"/>
        <w:ind w:left="1198"/>
        <w:jc w:val="both"/>
        <w:sectPr w:rsidR="009F664C">
          <w:pgSz w:w="11900" w:h="16860"/>
          <w:pgMar w:top="1300" w:right="200" w:bottom="1320" w:left="220" w:header="366" w:footer="1042" w:gutter="0"/>
          <w:cols w:space="720"/>
        </w:sectPr>
      </w:pPr>
    </w:p>
    <w:p w:rsidR="00DF349D" w:rsidRPr="00C15FE5" w:rsidRDefault="006B089C" w:rsidP="00F02ABB">
      <w:pPr>
        <w:pStyle w:val="Heading1"/>
        <w:jc w:val="both"/>
        <w:rPr>
          <w:color w:val="009999"/>
          <w:sz w:val="32"/>
          <w:szCs w:val="32"/>
        </w:rPr>
      </w:pPr>
      <w:bookmarkStart w:id="16" w:name="_Toc124172079"/>
      <w:r w:rsidRPr="00C15FE5">
        <w:rPr>
          <w:color w:val="009999"/>
          <w:sz w:val="32"/>
          <w:szCs w:val="32"/>
        </w:rPr>
        <w:lastRenderedPageBreak/>
        <w:t>Declaration</w:t>
      </w:r>
      <w:bookmarkEnd w:id="16"/>
    </w:p>
    <w:p w:rsidR="00DF349D" w:rsidRDefault="006B089C" w:rsidP="00F02ABB">
      <w:pPr>
        <w:pStyle w:val="BodyText"/>
        <w:spacing w:before="122" w:line="360" w:lineRule="auto"/>
        <w:ind w:right="1457"/>
        <w:jc w:val="both"/>
      </w:pPr>
      <w:r>
        <w:t xml:space="preserve">On the </w:t>
      </w:r>
      <w:r>
        <w:rPr>
          <w:b/>
        </w:rPr>
        <w:t xml:space="preserve">Declaration </w:t>
      </w:r>
      <w:r>
        <w:t>screen you must review the Department of Education Terms and Conditions and the Queensland Government Short Form Terms and Conditions by clicking on the links provided. These Terms and Conditions will open in separate windows.</w:t>
      </w:r>
    </w:p>
    <w:p w:rsidR="00DF349D" w:rsidRDefault="006B089C" w:rsidP="00F02ABB">
      <w:pPr>
        <w:pStyle w:val="BodyText"/>
        <w:spacing w:before="124"/>
        <w:jc w:val="both"/>
      </w:pPr>
      <w:r>
        <w:t xml:space="preserve">By clicking on the </w:t>
      </w:r>
      <w:r w:rsidR="00684891">
        <w:t>checkboxes,</w:t>
      </w:r>
      <w:r>
        <w:t xml:space="preserve"> you are indicating:</w:t>
      </w:r>
    </w:p>
    <w:p w:rsidR="00DF349D" w:rsidRDefault="00DF349D" w:rsidP="00F02ABB">
      <w:pPr>
        <w:pStyle w:val="BodyText"/>
        <w:spacing w:before="6"/>
        <w:ind w:left="0"/>
        <w:jc w:val="both"/>
        <w:rPr>
          <w:sz w:val="21"/>
        </w:rPr>
      </w:pPr>
    </w:p>
    <w:p w:rsidR="00DF349D" w:rsidRDefault="006B089C" w:rsidP="00F02ABB">
      <w:pPr>
        <w:pStyle w:val="ListParagraph"/>
        <w:numPr>
          <w:ilvl w:val="0"/>
          <w:numId w:val="1"/>
        </w:numPr>
        <w:tabs>
          <w:tab w:val="left" w:pos="1625"/>
          <w:tab w:val="left" w:pos="1627"/>
        </w:tabs>
        <w:spacing w:before="0" w:line="343" w:lineRule="auto"/>
        <w:ind w:left="1628" w:right="1278"/>
        <w:jc w:val="both"/>
      </w:pPr>
      <w:r>
        <w:t>You have read both terms and conditions and you agree to comply with these terms and conditions.</w:t>
      </w:r>
    </w:p>
    <w:p w:rsidR="00DF349D" w:rsidRDefault="006B089C" w:rsidP="00F02ABB">
      <w:pPr>
        <w:pStyle w:val="ListParagraph"/>
        <w:numPr>
          <w:ilvl w:val="0"/>
          <w:numId w:val="1"/>
        </w:numPr>
        <w:tabs>
          <w:tab w:val="left" w:pos="1625"/>
          <w:tab w:val="left" w:pos="1627"/>
        </w:tabs>
        <w:spacing w:before="137"/>
        <w:ind w:left="1626" w:hanging="361"/>
        <w:jc w:val="both"/>
      </w:pPr>
      <w:r>
        <w:t>The information supplied in this application is true and</w:t>
      </w:r>
      <w:r>
        <w:rPr>
          <w:spacing w:val="-20"/>
        </w:rPr>
        <w:t xml:space="preserve"> </w:t>
      </w:r>
      <w:r>
        <w:t>correct.</w:t>
      </w:r>
    </w:p>
    <w:p w:rsidR="00DF349D" w:rsidRDefault="00DF349D" w:rsidP="00F02ABB">
      <w:pPr>
        <w:pStyle w:val="BodyText"/>
        <w:ind w:left="0"/>
        <w:jc w:val="both"/>
        <w:rPr>
          <w:sz w:val="21"/>
        </w:rPr>
      </w:pPr>
    </w:p>
    <w:p w:rsidR="00DF349D" w:rsidRDefault="006B089C" w:rsidP="00F02ABB">
      <w:pPr>
        <w:pStyle w:val="BodyText"/>
        <w:spacing w:before="1" w:line="360" w:lineRule="auto"/>
        <w:ind w:right="1480"/>
        <w:jc w:val="both"/>
      </w:pPr>
      <w:r>
        <w:t>You are required to agree to these terms and conditions at this point of the application and during each subsequent QGrants claims process.</w:t>
      </w:r>
    </w:p>
    <w:p w:rsidR="00DF349D" w:rsidRDefault="006B089C" w:rsidP="00F02ABB">
      <w:pPr>
        <w:spacing w:before="114"/>
        <w:ind w:left="1198"/>
        <w:jc w:val="both"/>
      </w:pPr>
      <w:r>
        <w:t xml:space="preserve">Click </w:t>
      </w:r>
      <w:r>
        <w:rPr>
          <w:b/>
        </w:rPr>
        <w:t xml:space="preserve">Next </w:t>
      </w:r>
      <w:r>
        <w:t>to continue.</w:t>
      </w:r>
    </w:p>
    <w:p w:rsidR="001E53EE" w:rsidRDefault="001E53EE" w:rsidP="00F02ABB">
      <w:pPr>
        <w:spacing w:before="114"/>
        <w:ind w:left="1198"/>
        <w:jc w:val="both"/>
      </w:pPr>
    </w:p>
    <w:p w:rsidR="00DF349D" w:rsidRDefault="001E53EE" w:rsidP="00F02ABB">
      <w:pPr>
        <w:pStyle w:val="BodyText"/>
        <w:spacing w:before="8"/>
        <w:ind w:left="478" w:firstLine="720"/>
        <w:jc w:val="both"/>
        <w:rPr>
          <w:sz w:val="18"/>
        </w:rPr>
      </w:pPr>
      <w:r>
        <w:rPr>
          <w:noProof/>
          <w:sz w:val="18"/>
        </w:rPr>
        <w:drawing>
          <wp:inline distT="0" distB="0" distL="0" distR="0">
            <wp:extent cx="5725324" cy="3991532"/>
            <wp:effectExtent l="0" t="0" r="889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0501530.tmp"/>
                    <pic:cNvPicPr/>
                  </pic:nvPicPr>
                  <pic:blipFill>
                    <a:blip r:embed="rId31">
                      <a:extLst>
                        <a:ext uri="{28A0092B-C50C-407E-A947-70E740481C1C}">
                          <a14:useLocalDpi xmlns:a14="http://schemas.microsoft.com/office/drawing/2010/main" val="0"/>
                        </a:ext>
                      </a:extLst>
                    </a:blip>
                    <a:stretch>
                      <a:fillRect/>
                    </a:stretch>
                  </pic:blipFill>
                  <pic:spPr>
                    <a:xfrm>
                      <a:off x="0" y="0"/>
                      <a:ext cx="5725324" cy="3991532"/>
                    </a:xfrm>
                    <a:prstGeom prst="rect">
                      <a:avLst/>
                    </a:prstGeom>
                  </pic:spPr>
                </pic:pic>
              </a:graphicData>
            </a:graphic>
          </wp:inline>
        </w:drawing>
      </w:r>
    </w:p>
    <w:p w:rsidR="00DF349D" w:rsidRDefault="00DF349D" w:rsidP="00F02ABB">
      <w:pPr>
        <w:jc w:val="both"/>
        <w:rPr>
          <w:sz w:val="18"/>
        </w:rPr>
        <w:sectPr w:rsidR="00DF349D">
          <w:pgSz w:w="11900" w:h="16860"/>
          <w:pgMar w:top="1300" w:right="200" w:bottom="1320" w:left="220" w:header="366" w:footer="1042" w:gutter="0"/>
          <w:cols w:space="720"/>
        </w:sectPr>
      </w:pPr>
    </w:p>
    <w:p w:rsidR="00DF349D" w:rsidRPr="00C15FE5" w:rsidRDefault="006B089C" w:rsidP="00F02ABB">
      <w:pPr>
        <w:pStyle w:val="Heading1"/>
        <w:jc w:val="both"/>
        <w:rPr>
          <w:color w:val="009999"/>
          <w:sz w:val="32"/>
          <w:szCs w:val="32"/>
        </w:rPr>
      </w:pPr>
      <w:bookmarkStart w:id="17" w:name="_Toc124172080"/>
      <w:r w:rsidRPr="00C15FE5">
        <w:rPr>
          <w:color w:val="009999"/>
          <w:sz w:val="32"/>
          <w:szCs w:val="32"/>
        </w:rPr>
        <w:lastRenderedPageBreak/>
        <w:t>Summary</w:t>
      </w:r>
      <w:bookmarkEnd w:id="17"/>
    </w:p>
    <w:p w:rsidR="00DF349D" w:rsidRDefault="006B089C" w:rsidP="00473061">
      <w:pPr>
        <w:pStyle w:val="BodyText"/>
        <w:spacing w:before="124" w:line="360" w:lineRule="auto"/>
        <w:ind w:right="1415"/>
        <w:jc w:val="both"/>
      </w:pPr>
      <w:r>
        <w:t>This screen summarises all details as submitted in the application. Check the application details are correct before proceeding.</w:t>
      </w:r>
    </w:p>
    <w:p w:rsidR="00DF349D" w:rsidRDefault="006B089C" w:rsidP="00473061">
      <w:pPr>
        <w:pStyle w:val="BodyText"/>
        <w:spacing w:before="122" w:line="355" w:lineRule="auto"/>
        <w:ind w:right="1415"/>
        <w:jc w:val="both"/>
      </w:pPr>
      <w:r>
        <w:t xml:space="preserve">To review or clarify any information entered during this application process, prior to submitting it, click on the </w:t>
      </w:r>
      <w:r>
        <w:rPr>
          <w:b/>
        </w:rPr>
        <w:t xml:space="preserve">Back </w:t>
      </w:r>
      <w:r>
        <w:t>navigation button.</w:t>
      </w:r>
    </w:p>
    <w:p w:rsidR="00A4142B" w:rsidRDefault="006B089C" w:rsidP="00F02ABB">
      <w:pPr>
        <w:pStyle w:val="BodyText"/>
        <w:spacing w:before="125"/>
        <w:jc w:val="both"/>
      </w:pPr>
      <w:r>
        <w:t xml:space="preserve">Once the application has been finalised it can be submitted by clicking on the </w:t>
      </w:r>
      <w:r>
        <w:rPr>
          <w:b/>
        </w:rPr>
        <w:t xml:space="preserve">Submit </w:t>
      </w:r>
      <w:r>
        <w:t>button.</w:t>
      </w:r>
    </w:p>
    <w:p w:rsidR="00DF349D" w:rsidRDefault="00473061" w:rsidP="00473061">
      <w:pPr>
        <w:pStyle w:val="BodyText"/>
        <w:spacing w:before="240" w:line="360" w:lineRule="auto"/>
        <w:ind w:left="1196" w:right="1276"/>
        <w:jc w:val="both"/>
      </w:pPr>
      <w:r w:rsidRPr="00C15FE5">
        <w:rPr>
          <w:b/>
        </w:rPr>
        <w:t>NOTE:</w:t>
      </w:r>
      <w:r w:rsidR="00221AB3">
        <w:t xml:space="preserve"> </w:t>
      </w:r>
      <w:r w:rsidR="00866BBD">
        <w:t xml:space="preserve">Once you have clicked on the </w:t>
      </w:r>
      <w:r w:rsidR="00866BBD" w:rsidRPr="00866BBD">
        <w:rPr>
          <w:b/>
        </w:rPr>
        <w:t>Submit</w:t>
      </w:r>
      <w:r w:rsidR="00866BBD">
        <w:t xml:space="preserve"> button you will </w:t>
      </w:r>
      <w:r w:rsidR="00866BBD" w:rsidRPr="00866BBD">
        <w:rPr>
          <w:b/>
        </w:rPr>
        <w:t>not</w:t>
      </w:r>
      <w:r w:rsidR="00866BBD">
        <w:t xml:space="preserve"> be able to make any further changes to the application. </w:t>
      </w:r>
    </w:p>
    <w:p w:rsidR="00866BBD" w:rsidRPr="00221AB3" w:rsidRDefault="00866BBD" w:rsidP="00F02ABB">
      <w:pPr>
        <w:pStyle w:val="BodyText"/>
        <w:spacing w:before="125"/>
        <w:jc w:val="both"/>
      </w:pPr>
      <w:r>
        <w:rPr>
          <w:noProof/>
        </w:rPr>
        <w:drawing>
          <wp:inline distT="0" distB="0" distL="0" distR="0">
            <wp:extent cx="5696745" cy="5877745"/>
            <wp:effectExtent l="0" t="0" r="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050D3BC.tmp"/>
                    <pic:cNvPicPr/>
                  </pic:nvPicPr>
                  <pic:blipFill>
                    <a:blip r:embed="rId32">
                      <a:extLst>
                        <a:ext uri="{28A0092B-C50C-407E-A947-70E740481C1C}">
                          <a14:useLocalDpi xmlns:a14="http://schemas.microsoft.com/office/drawing/2010/main" val="0"/>
                        </a:ext>
                      </a:extLst>
                    </a:blip>
                    <a:stretch>
                      <a:fillRect/>
                    </a:stretch>
                  </pic:blipFill>
                  <pic:spPr>
                    <a:xfrm>
                      <a:off x="0" y="0"/>
                      <a:ext cx="5696745" cy="5877745"/>
                    </a:xfrm>
                    <a:prstGeom prst="rect">
                      <a:avLst/>
                    </a:prstGeom>
                  </pic:spPr>
                </pic:pic>
              </a:graphicData>
            </a:graphic>
          </wp:inline>
        </w:drawing>
      </w:r>
    </w:p>
    <w:p w:rsidR="00DF349D" w:rsidRDefault="00DF349D" w:rsidP="00F02ABB">
      <w:pPr>
        <w:pStyle w:val="BodyText"/>
        <w:spacing w:before="7"/>
        <w:ind w:left="0"/>
        <w:jc w:val="both"/>
        <w:rPr>
          <w:sz w:val="18"/>
        </w:rPr>
      </w:pPr>
    </w:p>
    <w:p w:rsidR="00866BBD" w:rsidRDefault="00866BBD" w:rsidP="00F02ABB">
      <w:pPr>
        <w:pStyle w:val="BodyText"/>
        <w:spacing w:before="196" w:line="273" w:lineRule="auto"/>
        <w:ind w:right="1702"/>
        <w:jc w:val="both"/>
      </w:pPr>
    </w:p>
    <w:p w:rsidR="00866BBD" w:rsidRDefault="00866BBD" w:rsidP="00F02ABB">
      <w:pPr>
        <w:pStyle w:val="BodyText"/>
        <w:spacing w:before="196" w:line="273" w:lineRule="auto"/>
        <w:ind w:right="1702"/>
        <w:jc w:val="both"/>
      </w:pPr>
    </w:p>
    <w:p w:rsidR="00866BBD" w:rsidRDefault="006B089C" w:rsidP="00F02ABB">
      <w:pPr>
        <w:pStyle w:val="BodyText"/>
        <w:spacing w:before="196" w:line="273" w:lineRule="auto"/>
        <w:ind w:right="1702"/>
        <w:jc w:val="both"/>
      </w:pPr>
      <w:r>
        <w:lastRenderedPageBreak/>
        <w:t xml:space="preserve">You will then navigate to the summary report. </w:t>
      </w:r>
    </w:p>
    <w:p w:rsidR="00DF349D" w:rsidRDefault="006B089C" w:rsidP="00F02ABB">
      <w:pPr>
        <w:pStyle w:val="BodyText"/>
        <w:spacing w:before="196" w:line="273" w:lineRule="auto"/>
        <w:ind w:right="1702"/>
        <w:jc w:val="both"/>
      </w:pPr>
      <w:r>
        <w:t xml:space="preserve">You can print a hard copy of the summary report by clicking on </w:t>
      </w:r>
      <w:r w:rsidR="00866BBD">
        <w:t>… and selecting</w:t>
      </w:r>
      <w:r>
        <w:t xml:space="preserve"> </w:t>
      </w:r>
      <w:r w:rsidR="00473061" w:rsidRPr="00473061">
        <w:rPr>
          <w:b/>
        </w:rPr>
        <w:t>P</w:t>
      </w:r>
      <w:r w:rsidRPr="00473061">
        <w:rPr>
          <w:b/>
        </w:rPr>
        <w:t>ri</w:t>
      </w:r>
      <w:r>
        <w:rPr>
          <w:b/>
        </w:rPr>
        <w:t xml:space="preserve">nt </w:t>
      </w:r>
      <w:r>
        <w:t>or you can download a copy by clicking on the link.</w:t>
      </w:r>
    </w:p>
    <w:p w:rsidR="00DF349D" w:rsidRDefault="00473061" w:rsidP="00473061">
      <w:pPr>
        <w:pStyle w:val="BodyText"/>
        <w:spacing w:before="240" w:line="470" w:lineRule="auto"/>
        <w:ind w:left="1196" w:right="2262"/>
        <w:jc w:val="both"/>
      </w:pPr>
      <w:r w:rsidRPr="00C15FE5">
        <w:rPr>
          <w:b/>
        </w:rPr>
        <w:t>NOTE</w:t>
      </w:r>
      <w:r w:rsidR="006B089C" w:rsidRPr="00C15FE5">
        <w:rPr>
          <w:b/>
        </w:rPr>
        <w:t>:</w:t>
      </w:r>
      <w:r w:rsidR="006B089C">
        <w:rPr>
          <w:b/>
        </w:rPr>
        <w:t xml:space="preserve"> </w:t>
      </w:r>
      <w:r w:rsidR="006B089C">
        <w:t xml:space="preserve">you will also receive an email containing a copy of the application summary. Click on </w:t>
      </w:r>
      <w:r>
        <w:rPr>
          <w:b/>
        </w:rPr>
        <w:t>E</w:t>
      </w:r>
      <w:r w:rsidR="006B089C">
        <w:rPr>
          <w:b/>
        </w:rPr>
        <w:t xml:space="preserve">xit </w:t>
      </w:r>
      <w:r w:rsidR="006B089C">
        <w:t>to return to the QGrants home page.</w:t>
      </w:r>
    </w:p>
    <w:p w:rsidR="00A4689A" w:rsidRDefault="00A4689A" w:rsidP="00F02ABB">
      <w:pPr>
        <w:spacing w:line="470" w:lineRule="auto"/>
        <w:ind w:left="478" w:firstLine="720"/>
        <w:jc w:val="both"/>
      </w:pPr>
      <w:r>
        <w:rPr>
          <w:noProof/>
        </w:rPr>
        <w:drawing>
          <wp:inline distT="0" distB="0" distL="0" distR="0" wp14:anchorId="1DCE3FC2" wp14:editId="0C70B013">
            <wp:extent cx="5801535" cy="6744641"/>
            <wp:effectExtent l="0" t="0" r="889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050AEC0.tmp"/>
                    <pic:cNvPicPr/>
                  </pic:nvPicPr>
                  <pic:blipFill>
                    <a:blip r:embed="rId33">
                      <a:extLst>
                        <a:ext uri="{28A0092B-C50C-407E-A947-70E740481C1C}">
                          <a14:useLocalDpi xmlns:a14="http://schemas.microsoft.com/office/drawing/2010/main" val="0"/>
                        </a:ext>
                      </a:extLst>
                    </a:blip>
                    <a:stretch>
                      <a:fillRect/>
                    </a:stretch>
                  </pic:blipFill>
                  <pic:spPr>
                    <a:xfrm>
                      <a:off x="0" y="0"/>
                      <a:ext cx="5801535" cy="6744641"/>
                    </a:xfrm>
                    <a:prstGeom prst="rect">
                      <a:avLst/>
                    </a:prstGeom>
                  </pic:spPr>
                </pic:pic>
              </a:graphicData>
            </a:graphic>
          </wp:inline>
        </w:drawing>
      </w:r>
    </w:p>
    <w:p w:rsidR="00A4689A" w:rsidRDefault="00A4689A" w:rsidP="00F02ABB">
      <w:pPr>
        <w:spacing w:line="470" w:lineRule="auto"/>
        <w:jc w:val="both"/>
        <w:sectPr w:rsidR="00A4689A">
          <w:pgSz w:w="11900" w:h="16860"/>
          <w:pgMar w:top="1300" w:right="200" w:bottom="1320" w:left="220" w:header="366" w:footer="1042" w:gutter="0"/>
          <w:cols w:space="720"/>
        </w:sectPr>
      </w:pPr>
    </w:p>
    <w:p w:rsidR="00DF349D" w:rsidRDefault="006B089C" w:rsidP="00473061">
      <w:pPr>
        <w:pStyle w:val="BodyText"/>
        <w:spacing w:before="240" w:line="360" w:lineRule="auto"/>
        <w:ind w:left="1196" w:right="1298"/>
        <w:jc w:val="both"/>
      </w:pPr>
      <w:r>
        <w:lastRenderedPageBreak/>
        <w:t>Once the summary report is generated</w:t>
      </w:r>
      <w:r w:rsidR="00473061">
        <w:t>,</w:t>
      </w:r>
      <w:r>
        <w:t xml:space="preserve"> the application will be received by the </w:t>
      </w:r>
      <w:r w:rsidR="00473061">
        <w:t>D</w:t>
      </w:r>
      <w:r>
        <w:t>epartment for assessment. Following this assessment process, you will be notified of the outcome of the application.</w:t>
      </w:r>
    </w:p>
    <w:p w:rsidR="00A4689A" w:rsidRDefault="00A4689A" w:rsidP="00473061">
      <w:pPr>
        <w:pStyle w:val="BodyText"/>
        <w:spacing w:before="240" w:line="360" w:lineRule="auto"/>
        <w:ind w:left="1196" w:right="1298"/>
        <w:jc w:val="both"/>
      </w:pPr>
      <w:r>
        <w:t xml:space="preserve">You are able to view your application at any time by selecting the </w:t>
      </w:r>
      <w:r>
        <w:rPr>
          <w:b/>
        </w:rPr>
        <w:t xml:space="preserve">Applications </w:t>
      </w:r>
      <w:r>
        <w:t xml:space="preserve">tab and clicking the </w:t>
      </w:r>
      <w:r w:rsidRPr="00A4689A">
        <w:rPr>
          <w:b/>
        </w:rPr>
        <w:t>Application numbe</w:t>
      </w:r>
      <w:r w:rsidR="00FF1433">
        <w:rPr>
          <w:b/>
        </w:rPr>
        <w:t xml:space="preserve">r </w:t>
      </w:r>
      <w:r w:rsidR="00FF1433" w:rsidRPr="00FF1433">
        <w:t>link</w:t>
      </w:r>
      <w:r w:rsidR="00FF1433">
        <w:rPr>
          <w:b/>
        </w:rPr>
        <w:t xml:space="preserve">. </w:t>
      </w:r>
      <w:r w:rsidR="00FF1433" w:rsidRPr="00FF1433">
        <w:t>To view the Summary page click</w:t>
      </w:r>
      <w:r>
        <w:t xml:space="preserve"> </w:t>
      </w:r>
      <w:r w:rsidR="00473061">
        <w:rPr>
          <w:b/>
        </w:rPr>
        <w:t>V</w:t>
      </w:r>
      <w:r w:rsidRPr="00A4689A">
        <w:rPr>
          <w:b/>
        </w:rPr>
        <w:t>iew</w:t>
      </w:r>
      <w:r>
        <w:t xml:space="preserve"> link</w:t>
      </w:r>
      <w:r w:rsidR="00FF1433">
        <w:t>.</w:t>
      </w:r>
    </w:p>
    <w:p w:rsidR="00FF1433" w:rsidRDefault="00FF1433" w:rsidP="00F02ABB">
      <w:pPr>
        <w:pStyle w:val="BodyText"/>
        <w:spacing w:before="112" w:line="276" w:lineRule="auto"/>
        <w:ind w:right="1298"/>
        <w:jc w:val="both"/>
      </w:pPr>
      <w:r>
        <w:rPr>
          <w:noProof/>
        </w:rPr>
        <w:drawing>
          <wp:inline distT="0" distB="0" distL="0" distR="0">
            <wp:extent cx="5772956" cy="10764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0502D61.tmp"/>
                    <pic:cNvPicPr/>
                  </pic:nvPicPr>
                  <pic:blipFill>
                    <a:blip r:embed="rId34">
                      <a:extLst>
                        <a:ext uri="{28A0092B-C50C-407E-A947-70E740481C1C}">
                          <a14:useLocalDpi xmlns:a14="http://schemas.microsoft.com/office/drawing/2010/main" val="0"/>
                        </a:ext>
                      </a:extLst>
                    </a:blip>
                    <a:stretch>
                      <a:fillRect/>
                    </a:stretch>
                  </pic:blipFill>
                  <pic:spPr>
                    <a:xfrm>
                      <a:off x="0" y="0"/>
                      <a:ext cx="5772956" cy="1076475"/>
                    </a:xfrm>
                    <a:prstGeom prst="rect">
                      <a:avLst/>
                    </a:prstGeom>
                  </pic:spPr>
                </pic:pic>
              </a:graphicData>
            </a:graphic>
          </wp:inline>
        </w:drawing>
      </w:r>
    </w:p>
    <w:p w:rsidR="00FF1433" w:rsidRDefault="006B089C" w:rsidP="00473061">
      <w:pPr>
        <w:pStyle w:val="BodyText"/>
        <w:spacing w:before="240" w:line="360" w:lineRule="auto"/>
        <w:ind w:left="1196" w:right="1298"/>
        <w:jc w:val="both"/>
      </w:pPr>
      <w:r>
        <w:t>For queries about the status of the application or for information about the</w:t>
      </w:r>
      <w:r w:rsidR="00A4142B">
        <w:t xml:space="preserve"> </w:t>
      </w:r>
      <w:r>
        <w:t xml:space="preserve">QKF, </w:t>
      </w:r>
      <w:r w:rsidR="00FF1433">
        <w:t xml:space="preserve">contact the </w:t>
      </w:r>
      <w:r w:rsidR="00473061">
        <w:t>D</w:t>
      </w:r>
      <w:r w:rsidR="00FF1433">
        <w:t xml:space="preserve">epartment by email at </w:t>
      </w:r>
      <w:hyperlink r:id="rId35" w:history="1">
        <w:r w:rsidR="00A4142B" w:rsidRPr="00BD644F">
          <w:rPr>
            <w:rStyle w:val="Hyperlink"/>
          </w:rPr>
          <w:t xml:space="preserve">QKFS.LDC@qed.qld.gov.au </w:t>
        </w:r>
      </w:hyperlink>
      <w:r w:rsidR="00FF1433">
        <w:t xml:space="preserve">or you can call the Grants </w:t>
      </w:r>
      <w:r w:rsidR="00473061">
        <w:t>Management</w:t>
      </w:r>
      <w:r w:rsidR="00FF1433">
        <w:t xml:space="preserve"> Team on </w:t>
      </w:r>
      <w:r w:rsidR="00473061">
        <w:t>(</w:t>
      </w:r>
      <w:r w:rsidR="00FF1433">
        <w:t>07</w:t>
      </w:r>
      <w:r w:rsidR="00473061">
        <w:t>)</w:t>
      </w:r>
      <w:r w:rsidR="00FF1433">
        <w:t xml:space="preserve"> 3035 2244. </w:t>
      </w:r>
    </w:p>
    <w:sectPr w:rsidR="00FF1433">
      <w:pgSz w:w="11900" w:h="16860"/>
      <w:pgMar w:top="1300" w:right="200" w:bottom="1320" w:left="220" w:header="366"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A27" w:rsidRDefault="00D17A27">
      <w:r>
        <w:separator/>
      </w:r>
    </w:p>
  </w:endnote>
  <w:endnote w:type="continuationSeparator" w:id="0">
    <w:p w:rsidR="00D17A27" w:rsidRDefault="00D1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D6" w:rsidRDefault="00836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B5F" w:rsidRDefault="009F7B5F">
    <w:pPr>
      <w:pStyle w:val="Footer"/>
    </w:pPr>
    <w:r>
      <w:rPr>
        <w:noProof/>
        <w:lang w:eastAsia="en-AU"/>
      </w:rPr>
      <w:drawing>
        <wp:anchor distT="0" distB="0" distL="114300" distR="114300" simplePos="0" relativeHeight="487332864" behindDoc="1" locked="1" layoutInCell="1" allowOverlap="1" wp14:anchorId="636922C5" wp14:editId="5367DB7F">
          <wp:simplePos x="0" y="0"/>
          <wp:positionH relativeFrom="page">
            <wp:align>right</wp:align>
          </wp:positionH>
          <wp:positionV relativeFrom="page">
            <wp:posOffset>9840595</wp:posOffset>
          </wp:positionV>
          <wp:extent cx="2094865" cy="97155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rotWithShape="1">
                  <a:blip r:embed="rId1" cstate="print">
                    <a:extLst>
                      <a:ext uri="{28A0092B-C50C-407E-A947-70E740481C1C}">
                        <a14:useLocalDpi xmlns:a14="http://schemas.microsoft.com/office/drawing/2010/main" val="0"/>
                      </a:ext>
                    </a:extLst>
                  </a:blip>
                  <a:srcRect l="72259"/>
                  <a:stretch/>
                </pic:blipFill>
                <pic:spPr bwMode="auto">
                  <a:xfrm>
                    <a:off x="0" y="0"/>
                    <a:ext cx="2094865"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D6" w:rsidRDefault="008362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49D" w:rsidRDefault="00C15FE5">
    <w:pPr>
      <w:pStyle w:val="BodyText"/>
      <w:spacing w:line="14" w:lineRule="auto"/>
      <w:ind w:left="0"/>
      <w:rPr>
        <w:sz w:val="20"/>
      </w:rPr>
    </w:pPr>
    <w:bookmarkStart w:id="1" w:name="_GoBack"/>
    <w:r>
      <w:rPr>
        <w:noProof/>
        <w:lang w:eastAsia="en-AU"/>
      </w:rPr>
      <w:drawing>
        <wp:anchor distT="0" distB="0" distL="114300" distR="114300" simplePos="0" relativeHeight="487336960" behindDoc="1" locked="0" layoutInCell="1" allowOverlap="1" wp14:anchorId="4051935C" wp14:editId="148F00D3">
          <wp:simplePos x="0" y="0"/>
          <wp:positionH relativeFrom="page">
            <wp:align>left</wp:align>
          </wp:positionH>
          <wp:positionV relativeFrom="page">
            <wp:align>bottom</wp:align>
          </wp:positionV>
          <wp:extent cx="7596000" cy="1008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596000" cy="100800"/>
                  </a:xfrm>
                  <a:prstGeom prst="rect">
                    <a:avLst/>
                  </a:prstGeom>
                </pic:spPr>
              </pic:pic>
            </a:graphicData>
          </a:graphic>
          <wp14:sizeRelH relativeFrom="margin">
            <wp14:pctWidth>0</wp14:pctWidth>
          </wp14:sizeRelH>
          <wp14:sizeRelV relativeFrom="margin">
            <wp14:pctHeight>0</wp14:pctHeight>
          </wp14:sizeRelV>
        </wp:anchor>
      </w:drawing>
    </w:r>
    <w:bookmarkEnd w:id="1"/>
    <w:r w:rsidR="007D1679">
      <w:rPr>
        <w:noProof/>
      </w:rPr>
      <mc:AlternateContent>
        <mc:Choice Requires="wps">
          <w:drawing>
            <wp:anchor distT="0" distB="0" distL="114300" distR="114300" simplePos="0" relativeHeight="487330304" behindDoc="1" locked="0" layoutInCell="1" allowOverlap="1">
              <wp:simplePos x="0" y="0"/>
              <wp:positionH relativeFrom="page">
                <wp:posOffset>888365</wp:posOffset>
              </wp:positionH>
              <wp:positionV relativeFrom="page">
                <wp:posOffset>9848215</wp:posOffset>
              </wp:positionV>
              <wp:extent cx="6460490" cy="3333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9D" w:rsidRDefault="006B089C">
                          <w:pPr>
                            <w:spacing w:before="15"/>
                            <w:ind w:left="20"/>
                            <w:rPr>
                              <w:sz w:val="16"/>
                            </w:rPr>
                          </w:pPr>
                          <w:r>
                            <w:rPr>
                              <w:sz w:val="16"/>
                            </w:rPr>
                            <w:t xml:space="preserve">Guide for QGrants – Kindergarten Program Provider </w:t>
                          </w:r>
                          <w:r w:rsidR="0012264B">
                            <w:rPr>
                              <w:sz w:val="16"/>
                            </w:rPr>
                            <w:t xml:space="preserve">Annual Roll-Over </w:t>
                          </w:r>
                          <w:r>
                            <w:rPr>
                              <w:sz w:val="16"/>
                            </w:rPr>
                            <w:t xml:space="preserve">Applications – Long Day Care    </w:t>
                          </w:r>
                          <w:r w:rsidR="001F6F09">
                            <w:rPr>
                              <w:sz w:val="16"/>
                            </w:rPr>
                            <w:t>(</w:t>
                          </w:r>
                          <w:r w:rsidR="00B60DAF" w:rsidRPr="00B60DAF">
                            <w:rPr>
                              <w:sz w:val="16"/>
                            </w:rPr>
                            <w:t>23/15862</w:t>
                          </w:r>
                          <w:r w:rsidR="001F6F09">
                            <w:rPr>
                              <w:sz w:val="16"/>
                            </w:rPr>
                            <w:t>)</w:t>
                          </w:r>
                        </w:p>
                        <w:p w:rsidR="006B089C" w:rsidRDefault="0012264B">
                          <w:pPr>
                            <w:spacing w:before="121"/>
                            <w:ind w:left="20"/>
                            <w:rPr>
                              <w:sz w:val="16"/>
                            </w:rPr>
                          </w:pPr>
                          <w:r>
                            <w:rPr>
                              <w:sz w:val="16"/>
                            </w:rPr>
                            <w:t>January 2023</w:t>
                          </w:r>
                        </w:p>
                        <w:p w:rsidR="00DF349D" w:rsidRDefault="006B089C" w:rsidP="006B089C">
                          <w:pPr>
                            <w:spacing w:before="121"/>
                            <w:rPr>
                              <w:sz w:val="16"/>
                            </w:rPr>
                          </w:pPr>
                          <w:r>
                            <w:rPr>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95pt;margin-top:775.45pt;width:508.7pt;height:26.25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lqgIAAKk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" filled="f" stroked="f">
              <v:textbox inset="0,0,0,0">
                <w:txbxContent>
                  <w:p w:rsidR="00DF349D" w:rsidRDefault="006B089C">
                    <w:pPr>
                      <w:spacing w:before="15"/>
                      <w:ind w:left="20"/>
                      <w:rPr>
                        <w:sz w:val="16"/>
                      </w:rPr>
                    </w:pPr>
                    <w:r>
                      <w:rPr>
                        <w:sz w:val="16"/>
                      </w:rPr>
                      <w:t xml:space="preserve">Guide for QGrants – Kindergarten Program Provider </w:t>
                    </w:r>
                    <w:r w:rsidR="0012264B">
                      <w:rPr>
                        <w:sz w:val="16"/>
                      </w:rPr>
                      <w:t xml:space="preserve">Annual Roll-Over </w:t>
                    </w:r>
                    <w:r>
                      <w:rPr>
                        <w:sz w:val="16"/>
                      </w:rPr>
                      <w:t xml:space="preserve">Applications – Long Day Care </w:t>
                    </w:r>
                    <w:proofErr w:type="gramStart"/>
                    <w:r>
                      <w:rPr>
                        <w:sz w:val="16"/>
                      </w:rPr>
                      <w:t xml:space="preserve">   </w:t>
                    </w:r>
                    <w:r w:rsidR="001F6F09">
                      <w:rPr>
                        <w:sz w:val="16"/>
                      </w:rPr>
                      <w:t>(</w:t>
                    </w:r>
                    <w:proofErr w:type="gramEnd"/>
                    <w:r w:rsidR="00B60DAF" w:rsidRPr="00B60DAF">
                      <w:rPr>
                        <w:sz w:val="16"/>
                      </w:rPr>
                      <w:t>23/15862</w:t>
                    </w:r>
                    <w:r w:rsidR="001F6F09">
                      <w:rPr>
                        <w:sz w:val="16"/>
                      </w:rPr>
                      <w:t>)</w:t>
                    </w:r>
                  </w:p>
                  <w:p w:rsidR="006B089C" w:rsidRDefault="0012264B">
                    <w:pPr>
                      <w:spacing w:before="121"/>
                      <w:ind w:left="20"/>
                      <w:rPr>
                        <w:sz w:val="16"/>
                      </w:rPr>
                    </w:pPr>
                    <w:r>
                      <w:rPr>
                        <w:sz w:val="16"/>
                      </w:rPr>
                      <w:t>January 2023</w:t>
                    </w:r>
                  </w:p>
                  <w:p w:rsidR="00DF349D" w:rsidRDefault="006B089C" w:rsidP="006B089C">
                    <w:pPr>
                      <w:spacing w:before="121"/>
                      <w:rPr>
                        <w:sz w:val="16"/>
                      </w:rPr>
                    </w:pPr>
                    <w:r>
                      <w:rPr>
                        <w:sz w:val="16"/>
                      </w:rPr>
                      <w:t xml:space="preserve">                       </w:t>
                    </w:r>
                  </w:p>
                </w:txbxContent>
              </v:textbox>
              <w10:wrap anchorx="page" anchory="page"/>
            </v:shape>
          </w:pict>
        </mc:Fallback>
      </mc:AlternateContent>
    </w:r>
    <w:r w:rsidR="007D1679">
      <w:rPr>
        <w:noProof/>
      </w:rPr>
      <mc:AlternateContent>
        <mc:Choice Requires="wps">
          <w:drawing>
            <wp:anchor distT="0" distB="0" distL="114300" distR="114300" simplePos="0" relativeHeight="487330816" behindDoc="1" locked="0" layoutInCell="1" allowOverlap="1">
              <wp:simplePos x="0" y="0"/>
              <wp:positionH relativeFrom="page">
                <wp:posOffset>6484620</wp:posOffset>
              </wp:positionH>
              <wp:positionV relativeFrom="page">
                <wp:posOffset>9848215</wp:posOffset>
              </wp:positionV>
              <wp:extent cx="18923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49D" w:rsidRDefault="006B089C">
                          <w:pPr>
                            <w:spacing w:before="15"/>
                            <w:ind w:left="60"/>
                            <w:rPr>
                              <w:sz w:val="16"/>
                            </w:rPr>
                          </w:pPr>
                          <w:r>
                            <w:fldChar w:fldCharType="begin"/>
                          </w:r>
                          <w:r>
                            <w:rPr>
                              <w:sz w:val="16"/>
                            </w:rPr>
                            <w:instrText xml:space="preserve"> PAGE </w:instrText>
                          </w:r>
                          <w:r>
                            <w:fldChar w:fldCharType="separate"/>
                          </w:r>
                          <w:r w:rsidR="000036F6">
                            <w:rPr>
                              <w:noProof/>
                              <w:sz w:val="16"/>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10.6pt;margin-top:775.45pt;width:14.9pt;height:11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" filled="f" stroked="f">
              <v:textbox inset="0,0,0,0">
                <w:txbxContent>
                  <w:p w:rsidR="00DF349D" w:rsidRDefault="006B089C">
                    <w:pPr>
                      <w:spacing w:before="15"/>
                      <w:ind w:left="60"/>
                      <w:rPr>
                        <w:sz w:val="16"/>
                      </w:rPr>
                    </w:pPr>
                    <w:r>
                      <w:fldChar w:fldCharType="begin"/>
                    </w:r>
                    <w:r>
                      <w:rPr>
                        <w:sz w:val="16"/>
                      </w:rPr>
                      <w:instrText xml:space="preserve"> PAGE </w:instrText>
                    </w:r>
                    <w:r>
                      <w:fldChar w:fldCharType="separate"/>
                    </w:r>
                    <w:r w:rsidR="000036F6">
                      <w:rPr>
                        <w:noProof/>
                        <w:sz w:val="16"/>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A27" w:rsidRDefault="00D17A27">
      <w:r>
        <w:separator/>
      </w:r>
    </w:p>
  </w:footnote>
  <w:footnote w:type="continuationSeparator" w:id="0">
    <w:p w:rsidR="00D17A27" w:rsidRDefault="00D17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D6" w:rsidRDefault="00836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49D" w:rsidRPr="009F7B5F" w:rsidRDefault="00C15FE5" w:rsidP="009F7B5F">
    <w:pPr>
      <w:pStyle w:val="Header"/>
    </w:pPr>
    <w:r>
      <w:rPr>
        <w:noProof/>
      </w:rPr>
      <w:drawing>
        <wp:anchor distT="0" distB="0" distL="114300" distR="114300" simplePos="0" relativeHeight="487334912" behindDoc="1" locked="0" layoutInCell="1" allowOverlap="1" wp14:anchorId="3BF24BB2" wp14:editId="594ED277">
          <wp:simplePos x="0" y="0"/>
          <wp:positionH relativeFrom="page">
            <wp:align>right</wp:align>
          </wp:positionH>
          <wp:positionV relativeFrom="page">
            <wp:align>top</wp:align>
          </wp:positionV>
          <wp:extent cx="7610400" cy="6516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 A4 Portrait_Header-01.jpg"/>
                  <pic:cNvPicPr/>
                </pic:nvPicPr>
                <pic:blipFill>
                  <a:blip r:embed="rId1">
                    <a:extLst>
                      <a:ext uri="{28A0092B-C50C-407E-A947-70E740481C1C}">
                        <a14:useLocalDpi xmlns:a14="http://schemas.microsoft.com/office/drawing/2010/main" val="0"/>
                      </a:ext>
                    </a:extLst>
                  </a:blip>
                  <a:stretch>
                    <a:fillRect/>
                  </a:stretch>
                </pic:blipFill>
                <pic:spPr>
                  <a:xfrm>
                    <a:off x="0" y="0"/>
                    <a:ext cx="76104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2D6" w:rsidRDefault="008362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49D" w:rsidRDefault="00DF349D">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023F1"/>
    <w:multiLevelType w:val="hybridMultilevel"/>
    <w:tmpl w:val="3B187BC8"/>
    <w:lvl w:ilvl="0" w:tplc="1C0EB23C">
      <w:start w:val="1"/>
      <w:numFmt w:val="decimal"/>
      <w:lvlText w:val="%1."/>
      <w:lvlJc w:val="left"/>
      <w:pPr>
        <w:ind w:left="472" w:hanging="360"/>
      </w:pPr>
      <w:rPr>
        <w:rFonts w:ascii="Arial" w:eastAsia="Arial" w:hAnsi="Arial" w:cs="Arial" w:hint="default"/>
        <w:spacing w:val="-1"/>
        <w:w w:val="100"/>
        <w:sz w:val="22"/>
        <w:szCs w:val="22"/>
        <w:lang w:val="en-AU" w:eastAsia="en-US" w:bidi="ar-SA"/>
      </w:rPr>
    </w:lvl>
    <w:lvl w:ilvl="1" w:tplc="1A56D938">
      <w:numFmt w:val="bullet"/>
      <w:lvlText w:val=""/>
      <w:lvlJc w:val="left"/>
      <w:pPr>
        <w:ind w:left="868" w:hanging="413"/>
      </w:pPr>
      <w:rPr>
        <w:rFonts w:ascii="Symbol" w:eastAsia="Symbol" w:hAnsi="Symbol" w:cs="Symbol" w:hint="default"/>
        <w:w w:val="100"/>
        <w:sz w:val="22"/>
        <w:szCs w:val="22"/>
        <w:lang w:val="en-AU" w:eastAsia="en-US" w:bidi="ar-SA"/>
      </w:rPr>
    </w:lvl>
    <w:lvl w:ilvl="2" w:tplc="FA623598">
      <w:numFmt w:val="bullet"/>
      <w:lvlText w:val="•"/>
      <w:lvlJc w:val="left"/>
      <w:pPr>
        <w:ind w:left="1419" w:hanging="413"/>
      </w:pPr>
      <w:rPr>
        <w:rFonts w:hint="default"/>
        <w:lang w:val="en-AU" w:eastAsia="en-US" w:bidi="ar-SA"/>
      </w:rPr>
    </w:lvl>
    <w:lvl w:ilvl="3" w:tplc="7284C7FA">
      <w:numFmt w:val="bullet"/>
      <w:lvlText w:val="•"/>
      <w:lvlJc w:val="left"/>
      <w:pPr>
        <w:ind w:left="1978" w:hanging="413"/>
      </w:pPr>
      <w:rPr>
        <w:rFonts w:hint="default"/>
        <w:lang w:val="en-AU" w:eastAsia="en-US" w:bidi="ar-SA"/>
      </w:rPr>
    </w:lvl>
    <w:lvl w:ilvl="4" w:tplc="4ACCD878">
      <w:numFmt w:val="bullet"/>
      <w:lvlText w:val="•"/>
      <w:lvlJc w:val="left"/>
      <w:pPr>
        <w:ind w:left="2538" w:hanging="413"/>
      </w:pPr>
      <w:rPr>
        <w:rFonts w:hint="default"/>
        <w:lang w:val="en-AU" w:eastAsia="en-US" w:bidi="ar-SA"/>
      </w:rPr>
    </w:lvl>
    <w:lvl w:ilvl="5" w:tplc="F3A246DA">
      <w:numFmt w:val="bullet"/>
      <w:lvlText w:val="•"/>
      <w:lvlJc w:val="left"/>
      <w:pPr>
        <w:ind w:left="3097" w:hanging="413"/>
      </w:pPr>
      <w:rPr>
        <w:rFonts w:hint="default"/>
        <w:lang w:val="en-AU" w:eastAsia="en-US" w:bidi="ar-SA"/>
      </w:rPr>
    </w:lvl>
    <w:lvl w:ilvl="6" w:tplc="6A0E1ACE">
      <w:numFmt w:val="bullet"/>
      <w:lvlText w:val="•"/>
      <w:lvlJc w:val="left"/>
      <w:pPr>
        <w:ind w:left="3657" w:hanging="413"/>
      </w:pPr>
      <w:rPr>
        <w:rFonts w:hint="default"/>
        <w:lang w:val="en-AU" w:eastAsia="en-US" w:bidi="ar-SA"/>
      </w:rPr>
    </w:lvl>
    <w:lvl w:ilvl="7" w:tplc="CDBAE266">
      <w:numFmt w:val="bullet"/>
      <w:lvlText w:val="•"/>
      <w:lvlJc w:val="left"/>
      <w:pPr>
        <w:ind w:left="4216" w:hanging="413"/>
      </w:pPr>
      <w:rPr>
        <w:rFonts w:hint="default"/>
        <w:lang w:val="en-AU" w:eastAsia="en-US" w:bidi="ar-SA"/>
      </w:rPr>
    </w:lvl>
    <w:lvl w:ilvl="8" w:tplc="1E5065EC">
      <w:numFmt w:val="bullet"/>
      <w:lvlText w:val="•"/>
      <w:lvlJc w:val="left"/>
      <w:pPr>
        <w:ind w:left="4776" w:hanging="413"/>
      </w:pPr>
      <w:rPr>
        <w:rFonts w:hint="default"/>
        <w:lang w:val="en-AU" w:eastAsia="en-US" w:bidi="ar-SA"/>
      </w:rPr>
    </w:lvl>
  </w:abstractNum>
  <w:abstractNum w:abstractNumId="1" w15:restartNumberingAfterBreak="0">
    <w:nsid w:val="4382083C"/>
    <w:multiLevelType w:val="hybridMultilevel"/>
    <w:tmpl w:val="4BA2F404"/>
    <w:lvl w:ilvl="0" w:tplc="E9121BB4">
      <w:numFmt w:val="bullet"/>
      <w:lvlText w:val=""/>
      <w:lvlJc w:val="left"/>
      <w:pPr>
        <w:ind w:left="465" w:hanging="360"/>
      </w:pPr>
      <w:rPr>
        <w:rFonts w:ascii="Symbol" w:eastAsia="Symbol" w:hAnsi="Symbol" w:cs="Symbol" w:hint="default"/>
        <w:w w:val="97"/>
        <w:sz w:val="20"/>
        <w:szCs w:val="20"/>
        <w:lang w:val="en-AU" w:eastAsia="en-US" w:bidi="ar-SA"/>
      </w:rPr>
    </w:lvl>
    <w:lvl w:ilvl="1" w:tplc="37B47D22">
      <w:numFmt w:val="bullet"/>
      <w:lvlText w:val="•"/>
      <w:lvlJc w:val="left"/>
      <w:pPr>
        <w:ind w:left="1022" w:hanging="360"/>
      </w:pPr>
      <w:rPr>
        <w:rFonts w:hint="default"/>
        <w:lang w:val="en-AU" w:eastAsia="en-US" w:bidi="ar-SA"/>
      </w:rPr>
    </w:lvl>
    <w:lvl w:ilvl="2" w:tplc="073E3AC4">
      <w:numFmt w:val="bullet"/>
      <w:lvlText w:val="•"/>
      <w:lvlJc w:val="left"/>
      <w:pPr>
        <w:ind w:left="1584" w:hanging="360"/>
      </w:pPr>
      <w:rPr>
        <w:rFonts w:hint="default"/>
        <w:lang w:val="en-AU" w:eastAsia="en-US" w:bidi="ar-SA"/>
      </w:rPr>
    </w:lvl>
    <w:lvl w:ilvl="3" w:tplc="CAC20D20">
      <w:numFmt w:val="bullet"/>
      <w:lvlText w:val="•"/>
      <w:lvlJc w:val="left"/>
      <w:pPr>
        <w:ind w:left="2147" w:hanging="360"/>
      </w:pPr>
      <w:rPr>
        <w:rFonts w:hint="default"/>
        <w:lang w:val="en-AU" w:eastAsia="en-US" w:bidi="ar-SA"/>
      </w:rPr>
    </w:lvl>
    <w:lvl w:ilvl="4" w:tplc="C0CC0682">
      <w:numFmt w:val="bullet"/>
      <w:lvlText w:val="•"/>
      <w:lvlJc w:val="left"/>
      <w:pPr>
        <w:ind w:left="2709" w:hanging="360"/>
      </w:pPr>
      <w:rPr>
        <w:rFonts w:hint="default"/>
        <w:lang w:val="en-AU" w:eastAsia="en-US" w:bidi="ar-SA"/>
      </w:rPr>
    </w:lvl>
    <w:lvl w:ilvl="5" w:tplc="12FCB466">
      <w:numFmt w:val="bullet"/>
      <w:lvlText w:val="•"/>
      <w:lvlJc w:val="left"/>
      <w:pPr>
        <w:ind w:left="3272" w:hanging="360"/>
      </w:pPr>
      <w:rPr>
        <w:rFonts w:hint="default"/>
        <w:lang w:val="en-AU" w:eastAsia="en-US" w:bidi="ar-SA"/>
      </w:rPr>
    </w:lvl>
    <w:lvl w:ilvl="6" w:tplc="2EBA2530">
      <w:numFmt w:val="bullet"/>
      <w:lvlText w:val="•"/>
      <w:lvlJc w:val="left"/>
      <w:pPr>
        <w:ind w:left="3834" w:hanging="360"/>
      </w:pPr>
      <w:rPr>
        <w:rFonts w:hint="default"/>
        <w:lang w:val="en-AU" w:eastAsia="en-US" w:bidi="ar-SA"/>
      </w:rPr>
    </w:lvl>
    <w:lvl w:ilvl="7" w:tplc="16D42008">
      <w:numFmt w:val="bullet"/>
      <w:lvlText w:val="•"/>
      <w:lvlJc w:val="left"/>
      <w:pPr>
        <w:ind w:left="4396" w:hanging="360"/>
      </w:pPr>
      <w:rPr>
        <w:rFonts w:hint="default"/>
        <w:lang w:val="en-AU" w:eastAsia="en-US" w:bidi="ar-SA"/>
      </w:rPr>
    </w:lvl>
    <w:lvl w:ilvl="8" w:tplc="42AE73DA">
      <w:numFmt w:val="bullet"/>
      <w:lvlText w:val="•"/>
      <w:lvlJc w:val="left"/>
      <w:pPr>
        <w:ind w:left="4959" w:hanging="360"/>
      </w:pPr>
      <w:rPr>
        <w:rFonts w:hint="default"/>
        <w:lang w:val="en-AU" w:eastAsia="en-US" w:bidi="ar-SA"/>
      </w:rPr>
    </w:lvl>
  </w:abstractNum>
  <w:abstractNum w:abstractNumId="2" w15:restartNumberingAfterBreak="0">
    <w:nsid w:val="45580326"/>
    <w:multiLevelType w:val="hybridMultilevel"/>
    <w:tmpl w:val="D86E98A8"/>
    <w:lvl w:ilvl="0" w:tplc="CAB079EE">
      <w:numFmt w:val="bullet"/>
      <w:lvlText w:val=""/>
      <w:lvlJc w:val="left"/>
      <w:pPr>
        <w:ind w:left="1558" w:hanging="360"/>
      </w:pPr>
      <w:rPr>
        <w:rFonts w:ascii="Symbol" w:eastAsia="Symbol" w:hAnsi="Symbol" w:cs="Symbol" w:hint="default"/>
        <w:w w:val="100"/>
        <w:sz w:val="22"/>
        <w:szCs w:val="22"/>
        <w:lang w:val="en-AU" w:eastAsia="en-US" w:bidi="ar-SA"/>
      </w:rPr>
    </w:lvl>
    <w:lvl w:ilvl="1" w:tplc="26AE3ED0">
      <w:numFmt w:val="bullet"/>
      <w:lvlText w:val="•"/>
      <w:lvlJc w:val="left"/>
      <w:pPr>
        <w:ind w:left="2551" w:hanging="360"/>
      </w:pPr>
      <w:rPr>
        <w:rFonts w:hint="default"/>
        <w:lang w:val="en-AU" w:eastAsia="en-US" w:bidi="ar-SA"/>
      </w:rPr>
    </w:lvl>
    <w:lvl w:ilvl="2" w:tplc="31AE71A4">
      <w:numFmt w:val="bullet"/>
      <w:lvlText w:val="•"/>
      <w:lvlJc w:val="left"/>
      <w:pPr>
        <w:ind w:left="3543" w:hanging="360"/>
      </w:pPr>
      <w:rPr>
        <w:rFonts w:hint="default"/>
        <w:lang w:val="en-AU" w:eastAsia="en-US" w:bidi="ar-SA"/>
      </w:rPr>
    </w:lvl>
    <w:lvl w:ilvl="3" w:tplc="FB662344">
      <w:numFmt w:val="bullet"/>
      <w:lvlText w:val="•"/>
      <w:lvlJc w:val="left"/>
      <w:pPr>
        <w:ind w:left="4535" w:hanging="360"/>
      </w:pPr>
      <w:rPr>
        <w:rFonts w:hint="default"/>
        <w:lang w:val="en-AU" w:eastAsia="en-US" w:bidi="ar-SA"/>
      </w:rPr>
    </w:lvl>
    <w:lvl w:ilvl="4" w:tplc="4808AD3E">
      <w:numFmt w:val="bullet"/>
      <w:lvlText w:val="•"/>
      <w:lvlJc w:val="left"/>
      <w:pPr>
        <w:ind w:left="5527" w:hanging="360"/>
      </w:pPr>
      <w:rPr>
        <w:rFonts w:hint="default"/>
        <w:lang w:val="en-AU" w:eastAsia="en-US" w:bidi="ar-SA"/>
      </w:rPr>
    </w:lvl>
    <w:lvl w:ilvl="5" w:tplc="CA9EB4A6">
      <w:numFmt w:val="bullet"/>
      <w:lvlText w:val="•"/>
      <w:lvlJc w:val="left"/>
      <w:pPr>
        <w:ind w:left="6519" w:hanging="360"/>
      </w:pPr>
      <w:rPr>
        <w:rFonts w:hint="default"/>
        <w:lang w:val="en-AU" w:eastAsia="en-US" w:bidi="ar-SA"/>
      </w:rPr>
    </w:lvl>
    <w:lvl w:ilvl="6" w:tplc="DD885550">
      <w:numFmt w:val="bullet"/>
      <w:lvlText w:val="•"/>
      <w:lvlJc w:val="left"/>
      <w:pPr>
        <w:ind w:left="7511" w:hanging="360"/>
      </w:pPr>
      <w:rPr>
        <w:rFonts w:hint="default"/>
        <w:lang w:val="en-AU" w:eastAsia="en-US" w:bidi="ar-SA"/>
      </w:rPr>
    </w:lvl>
    <w:lvl w:ilvl="7" w:tplc="3EDE4776">
      <w:numFmt w:val="bullet"/>
      <w:lvlText w:val="•"/>
      <w:lvlJc w:val="left"/>
      <w:pPr>
        <w:ind w:left="8503" w:hanging="360"/>
      </w:pPr>
      <w:rPr>
        <w:rFonts w:hint="default"/>
        <w:lang w:val="en-AU" w:eastAsia="en-US" w:bidi="ar-SA"/>
      </w:rPr>
    </w:lvl>
    <w:lvl w:ilvl="8" w:tplc="0E762B30">
      <w:numFmt w:val="bullet"/>
      <w:lvlText w:val="•"/>
      <w:lvlJc w:val="left"/>
      <w:pPr>
        <w:ind w:left="9495" w:hanging="360"/>
      </w:pPr>
      <w:rPr>
        <w:rFonts w:hint="default"/>
        <w:lang w:val="en-AU" w:eastAsia="en-US" w:bidi="ar-SA"/>
      </w:rPr>
    </w:lvl>
  </w:abstractNum>
  <w:abstractNum w:abstractNumId="3" w15:restartNumberingAfterBreak="0">
    <w:nsid w:val="49A05198"/>
    <w:multiLevelType w:val="hybridMultilevel"/>
    <w:tmpl w:val="0C3492B6"/>
    <w:lvl w:ilvl="0" w:tplc="F7FE5680">
      <w:numFmt w:val="bullet"/>
      <w:lvlText w:val=""/>
      <w:lvlJc w:val="left"/>
      <w:pPr>
        <w:ind w:left="467" w:hanging="363"/>
      </w:pPr>
      <w:rPr>
        <w:rFonts w:ascii="Symbol" w:eastAsia="Symbol" w:hAnsi="Symbol" w:cs="Symbol" w:hint="default"/>
        <w:w w:val="97"/>
        <w:sz w:val="20"/>
        <w:szCs w:val="20"/>
        <w:lang w:val="en-AU" w:eastAsia="en-US" w:bidi="ar-SA"/>
      </w:rPr>
    </w:lvl>
    <w:lvl w:ilvl="1" w:tplc="D4B2702E">
      <w:numFmt w:val="bullet"/>
      <w:lvlText w:val="•"/>
      <w:lvlJc w:val="left"/>
      <w:pPr>
        <w:ind w:left="1022" w:hanging="363"/>
      </w:pPr>
      <w:rPr>
        <w:rFonts w:hint="default"/>
        <w:lang w:val="en-AU" w:eastAsia="en-US" w:bidi="ar-SA"/>
      </w:rPr>
    </w:lvl>
    <w:lvl w:ilvl="2" w:tplc="FFB6A6B6">
      <w:numFmt w:val="bullet"/>
      <w:lvlText w:val="•"/>
      <w:lvlJc w:val="left"/>
      <w:pPr>
        <w:ind w:left="1584" w:hanging="363"/>
      </w:pPr>
      <w:rPr>
        <w:rFonts w:hint="default"/>
        <w:lang w:val="en-AU" w:eastAsia="en-US" w:bidi="ar-SA"/>
      </w:rPr>
    </w:lvl>
    <w:lvl w:ilvl="3" w:tplc="0B7870A8">
      <w:numFmt w:val="bullet"/>
      <w:lvlText w:val="•"/>
      <w:lvlJc w:val="left"/>
      <w:pPr>
        <w:ind w:left="2147" w:hanging="363"/>
      </w:pPr>
      <w:rPr>
        <w:rFonts w:hint="default"/>
        <w:lang w:val="en-AU" w:eastAsia="en-US" w:bidi="ar-SA"/>
      </w:rPr>
    </w:lvl>
    <w:lvl w:ilvl="4" w:tplc="6C348A82">
      <w:numFmt w:val="bullet"/>
      <w:lvlText w:val="•"/>
      <w:lvlJc w:val="left"/>
      <w:pPr>
        <w:ind w:left="2709" w:hanging="363"/>
      </w:pPr>
      <w:rPr>
        <w:rFonts w:hint="default"/>
        <w:lang w:val="en-AU" w:eastAsia="en-US" w:bidi="ar-SA"/>
      </w:rPr>
    </w:lvl>
    <w:lvl w:ilvl="5" w:tplc="239C691C">
      <w:numFmt w:val="bullet"/>
      <w:lvlText w:val="•"/>
      <w:lvlJc w:val="left"/>
      <w:pPr>
        <w:ind w:left="3272" w:hanging="363"/>
      </w:pPr>
      <w:rPr>
        <w:rFonts w:hint="default"/>
        <w:lang w:val="en-AU" w:eastAsia="en-US" w:bidi="ar-SA"/>
      </w:rPr>
    </w:lvl>
    <w:lvl w:ilvl="6" w:tplc="C0ACFBCA">
      <w:numFmt w:val="bullet"/>
      <w:lvlText w:val="•"/>
      <w:lvlJc w:val="left"/>
      <w:pPr>
        <w:ind w:left="3834" w:hanging="363"/>
      </w:pPr>
      <w:rPr>
        <w:rFonts w:hint="default"/>
        <w:lang w:val="en-AU" w:eastAsia="en-US" w:bidi="ar-SA"/>
      </w:rPr>
    </w:lvl>
    <w:lvl w:ilvl="7" w:tplc="26980FE4">
      <w:numFmt w:val="bullet"/>
      <w:lvlText w:val="•"/>
      <w:lvlJc w:val="left"/>
      <w:pPr>
        <w:ind w:left="4396" w:hanging="363"/>
      </w:pPr>
      <w:rPr>
        <w:rFonts w:hint="default"/>
        <w:lang w:val="en-AU" w:eastAsia="en-US" w:bidi="ar-SA"/>
      </w:rPr>
    </w:lvl>
    <w:lvl w:ilvl="8" w:tplc="F34C6E58">
      <w:numFmt w:val="bullet"/>
      <w:lvlText w:val="•"/>
      <w:lvlJc w:val="left"/>
      <w:pPr>
        <w:ind w:left="4959" w:hanging="363"/>
      </w:pPr>
      <w:rPr>
        <w:rFonts w:hint="default"/>
        <w:lang w:val="en-AU" w:eastAsia="en-US" w:bidi="ar-SA"/>
      </w:rPr>
    </w:lvl>
  </w:abstractNum>
  <w:abstractNum w:abstractNumId="4" w15:restartNumberingAfterBreak="0">
    <w:nsid w:val="4A2357AF"/>
    <w:multiLevelType w:val="hybridMultilevel"/>
    <w:tmpl w:val="323EFBBC"/>
    <w:lvl w:ilvl="0" w:tplc="0C090001">
      <w:start w:val="1"/>
      <w:numFmt w:val="bullet"/>
      <w:lvlText w:val=""/>
      <w:lvlJc w:val="left"/>
      <w:pPr>
        <w:ind w:left="1918" w:hanging="360"/>
      </w:pPr>
      <w:rPr>
        <w:rFonts w:ascii="Symbol" w:hAnsi="Symbol" w:hint="default"/>
      </w:rPr>
    </w:lvl>
    <w:lvl w:ilvl="1" w:tplc="0C090003" w:tentative="1">
      <w:start w:val="1"/>
      <w:numFmt w:val="bullet"/>
      <w:lvlText w:val="o"/>
      <w:lvlJc w:val="left"/>
      <w:pPr>
        <w:ind w:left="2638" w:hanging="360"/>
      </w:pPr>
      <w:rPr>
        <w:rFonts w:ascii="Courier New" w:hAnsi="Courier New" w:cs="Courier New" w:hint="default"/>
      </w:rPr>
    </w:lvl>
    <w:lvl w:ilvl="2" w:tplc="0C090005" w:tentative="1">
      <w:start w:val="1"/>
      <w:numFmt w:val="bullet"/>
      <w:lvlText w:val=""/>
      <w:lvlJc w:val="left"/>
      <w:pPr>
        <w:ind w:left="3358" w:hanging="360"/>
      </w:pPr>
      <w:rPr>
        <w:rFonts w:ascii="Wingdings" w:hAnsi="Wingdings" w:hint="default"/>
      </w:rPr>
    </w:lvl>
    <w:lvl w:ilvl="3" w:tplc="0C090001" w:tentative="1">
      <w:start w:val="1"/>
      <w:numFmt w:val="bullet"/>
      <w:lvlText w:val=""/>
      <w:lvlJc w:val="left"/>
      <w:pPr>
        <w:ind w:left="4078" w:hanging="360"/>
      </w:pPr>
      <w:rPr>
        <w:rFonts w:ascii="Symbol" w:hAnsi="Symbol" w:hint="default"/>
      </w:rPr>
    </w:lvl>
    <w:lvl w:ilvl="4" w:tplc="0C090003" w:tentative="1">
      <w:start w:val="1"/>
      <w:numFmt w:val="bullet"/>
      <w:lvlText w:val="o"/>
      <w:lvlJc w:val="left"/>
      <w:pPr>
        <w:ind w:left="4798" w:hanging="360"/>
      </w:pPr>
      <w:rPr>
        <w:rFonts w:ascii="Courier New" w:hAnsi="Courier New" w:cs="Courier New" w:hint="default"/>
      </w:rPr>
    </w:lvl>
    <w:lvl w:ilvl="5" w:tplc="0C090005" w:tentative="1">
      <w:start w:val="1"/>
      <w:numFmt w:val="bullet"/>
      <w:lvlText w:val=""/>
      <w:lvlJc w:val="left"/>
      <w:pPr>
        <w:ind w:left="5518" w:hanging="360"/>
      </w:pPr>
      <w:rPr>
        <w:rFonts w:ascii="Wingdings" w:hAnsi="Wingdings" w:hint="default"/>
      </w:rPr>
    </w:lvl>
    <w:lvl w:ilvl="6" w:tplc="0C090001" w:tentative="1">
      <w:start w:val="1"/>
      <w:numFmt w:val="bullet"/>
      <w:lvlText w:val=""/>
      <w:lvlJc w:val="left"/>
      <w:pPr>
        <w:ind w:left="6238" w:hanging="360"/>
      </w:pPr>
      <w:rPr>
        <w:rFonts w:ascii="Symbol" w:hAnsi="Symbol" w:hint="default"/>
      </w:rPr>
    </w:lvl>
    <w:lvl w:ilvl="7" w:tplc="0C090003" w:tentative="1">
      <w:start w:val="1"/>
      <w:numFmt w:val="bullet"/>
      <w:lvlText w:val="o"/>
      <w:lvlJc w:val="left"/>
      <w:pPr>
        <w:ind w:left="6958" w:hanging="360"/>
      </w:pPr>
      <w:rPr>
        <w:rFonts w:ascii="Courier New" w:hAnsi="Courier New" w:cs="Courier New" w:hint="default"/>
      </w:rPr>
    </w:lvl>
    <w:lvl w:ilvl="8" w:tplc="0C090005" w:tentative="1">
      <w:start w:val="1"/>
      <w:numFmt w:val="bullet"/>
      <w:lvlText w:val=""/>
      <w:lvlJc w:val="left"/>
      <w:pPr>
        <w:ind w:left="7678" w:hanging="360"/>
      </w:pPr>
      <w:rPr>
        <w:rFonts w:ascii="Wingdings" w:hAnsi="Wingdings" w:hint="default"/>
      </w:rPr>
    </w:lvl>
  </w:abstractNum>
  <w:abstractNum w:abstractNumId="5" w15:restartNumberingAfterBreak="0">
    <w:nsid w:val="5B516A80"/>
    <w:multiLevelType w:val="hybridMultilevel"/>
    <w:tmpl w:val="22AC6626"/>
    <w:lvl w:ilvl="0" w:tplc="5DF61346">
      <w:numFmt w:val="bullet"/>
      <w:lvlText w:val=""/>
      <w:lvlJc w:val="left"/>
      <w:pPr>
        <w:ind w:left="467" w:hanging="363"/>
      </w:pPr>
      <w:rPr>
        <w:rFonts w:ascii="Symbol" w:eastAsia="Symbol" w:hAnsi="Symbol" w:cs="Symbol" w:hint="default"/>
        <w:w w:val="97"/>
        <w:sz w:val="20"/>
        <w:szCs w:val="20"/>
        <w:lang w:val="en-AU" w:eastAsia="en-US" w:bidi="ar-SA"/>
      </w:rPr>
    </w:lvl>
    <w:lvl w:ilvl="1" w:tplc="C86EAE4E">
      <w:numFmt w:val="bullet"/>
      <w:lvlText w:val="•"/>
      <w:lvlJc w:val="left"/>
      <w:pPr>
        <w:ind w:left="1022" w:hanging="363"/>
      </w:pPr>
      <w:rPr>
        <w:rFonts w:hint="default"/>
        <w:lang w:val="en-AU" w:eastAsia="en-US" w:bidi="ar-SA"/>
      </w:rPr>
    </w:lvl>
    <w:lvl w:ilvl="2" w:tplc="68CA727E">
      <w:numFmt w:val="bullet"/>
      <w:lvlText w:val="•"/>
      <w:lvlJc w:val="left"/>
      <w:pPr>
        <w:ind w:left="1584" w:hanging="363"/>
      </w:pPr>
      <w:rPr>
        <w:rFonts w:hint="default"/>
        <w:lang w:val="en-AU" w:eastAsia="en-US" w:bidi="ar-SA"/>
      </w:rPr>
    </w:lvl>
    <w:lvl w:ilvl="3" w:tplc="B3FA043C">
      <w:numFmt w:val="bullet"/>
      <w:lvlText w:val="•"/>
      <w:lvlJc w:val="left"/>
      <w:pPr>
        <w:ind w:left="2147" w:hanging="363"/>
      </w:pPr>
      <w:rPr>
        <w:rFonts w:hint="default"/>
        <w:lang w:val="en-AU" w:eastAsia="en-US" w:bidi="ar-SA"/>
      </w:rPr>
    </w:lvl>
    <w:lvl w:ilvl="4" w:tplc="F4783828">
      <w:numFmt w:val="bullet"/>
      <w:lvlText w:val="•"/>
      <w:lvlJc w:val="left"/>
      <w:pPr>
        <w:ind w:left="2709" w:hanging="363"/>
      </w:pPr>
      <w:rPr>
        <w:rFonts w:hint="default"/>
        <w:lang w:val="en-AU" w:eastAsia="en-US" w:bidi="ar-SA"/>
      </w:rPr>
    </w:lvl>
    <w:lvl w:ilvl="5" w:tplc="BFDCED96">
      <w:numFmt w:val="bullet"/>
      <w:lvlText w:val="•"/>
      <w:lvlJc w:val="left"/>
      <w:pPr>
        <w:ind w:left="3272" w:hanging="363"/>
      </w:pPr>
      <w:rPr>
        <w:rFonts w:hint="default"/>
        <w:lang w:val="en-AU" w:eastAsia="en-US" w:bidi="ar-SA"/>
      </w:rPr>
    </w:lvl>
    <w:lvl w:ilvl="6" w:tplc="2410DEB8">
      <w:numFmt w:val="bullet"/>
      <w:lvlText w:val="•"/>
      <w:lvlJc w:val="left"/>
      <w:pPr>
        <w:ind w:left="3834" w:hanging="363"/>
      </w:pPr>
      <w:rPr>
        <w:rFonts w:hint="default"/>
        <w:lang w:val="en-AU" w:eastAsia="en-US" w:bidi="ar-SA"/>
      </w:rPr>
    </w:lvl>
    <w:lvl w:ilvl="7" w:tplc="D17AC81E">
      <w:numFmt w:val="bullet"/>
      <w:lvlText w:val="•"/>
      <w:lvlJc w:val="left"/>
      <w:pPr>
        <w:ind w:left="4396" w:hanging="363"/>
      </w:pPr>
      <w:rPr>
        <w:rFonts w:hint="default"/>
        <w:lang w:val="en-AU" w:eastAsia="en-US" w:bidi="ar-SA"/>
      </w:rPr>
    </w:lvl>
    <w:lvl w:ilvl="8" w:tplc="B530AA88">
      <w:numFmt w:val="bullet"/>
      <w:lvlText w:val="•"/>
      <w:lvlJc w:val="left"/>
      <w:pPr>
        <w:ind w:left="4959" w:hanging="363"/>
      </w:pPr>
      <w:rPr>
        <w:rFonts w:hint="default"/>
        <w:lang w:val="en-AU" w:eastAsia="en-US" w:bidi="ar-SA"/>
      </w:rPr>
    </w:lvl>
  </w:abstractNum>
  <w:abstractNum w:abstractNumId="6" w15:restartNumberingAfterBreak="0">
    <w:nsid w:val="5DCA5C16"/>
    <w:multiLevelType w:val="hybridMultilevel"/>
    <w:tmpl w:val="0906A6C6"/>
    <w:lvl w:ilvl="0" w:tplc="89C6FC9E">
      <w:numFmt w:val="bullet"/>
      <w:lvlText w:val=""/>
      <w:lvlJc w:val="left"/>
      <w:pPr>
        <w:ind w:left="465" w:hanging="360"/>
      </w:pPr>
      <w:rPr>
        <w:rFonts w:ascii="Symbol" w:eastAsia="Symbol" w:hAnsi="Symbol" w:cs="Symbol" w:hint="default"/>
        <w:w w:val="97"/>
        <w:sz w:val="20"/>
        <w:szCs w:val="20"/>
        <w:lang w:val="en-AU" w:eastAsia="en-US" w:bidi="ar-SA"/>
      </w:rPr>
    </w:lvl>
    <w:lvl w:ilvl="1" w:tplc="C060CD2E">
      <w:numFmt w:val="bullet"/>
      <w:lvlText w:val="•"/>
      <w:lvlJc w:val="left"/>
      <w:pPr>
        <w:ind w:left="1022" w:hanging="360"/>
      </w:pPr>
      <w:rPr>
        <w:rFonts w:hint="default"/>
        <w:lang w:val="en-AU" w:eastAsia="en-US" w:bidi="ar-SA"/>
      </w:rPr>
    </w:lvl>
    <w:lvl w:ilvl="2" w:tplc="E9CAA4C4">
      <w:numFmt w:val="bullet"/>
      <w:lvlText w:val="•"/>
      <w:lvlJc w:val="left"/>
      <w:pPr>
        <w:ind w:left="1584" w:hanging="360"/>
      </w:pPr>
      <w:rPr>
        <w:rFonts w:hint="default"/>
        <w:lang w:val="en-AU" w:eastAsia="en-US" w:bidi="ar-SA"/>
      </w:rPr>
    </w:lvl>
    <w:lvl w:ilvl="3" w:tplc="841A70D0">
      <w:numFmt w:val="bullet"/>
      <w:lvlText w:val="•"/>
      <w:lvlJc w:val="left"/>
      <w:pPr>
        <w:ind w:left="2147" w:hanging="360"/>
      </w:pPr>
      <w:rPr>
        <w:rFonts w:hint="default"/>
        <w:lang w:val="en-AU" w:eastAsia="en-US" w:bidi="ar-SA"/>
      </w:rPr>
    </w:lvl>
    <w:lvl w:ilvl="4" w:tplc="44144658">
      <w:numFmt w:val="bullet"/>
      <w:lvlText w:val="•"/>
      <w:lvlJc w:val="left"/>
      <w:pPr>
        <w:ind w:left="2709" w:hanging="360"/>
      </w:pPr>
      <w:rPr>
        <w:rFonts w:hint="default"/>
        <w:lang w:val="en-AU" w:eastAsia="en-US" w:bidi="ar-SA"/>
      </w:rPr>
    </w:lvl>
    <w:lvl w:ilvl="5" w:tplc="2E18B61A">
      <w:numFmt w:val="bullet"/>
      <w:lvlText w:val="•"/>
      <w:lvlJc w:val="left"/>
      <w:pPr>
        <w:ind w:left="3272" w:hanging="360"/>
      </w:pPr>
      <w:rPr>
        <w:rFonts w:hint="default"/>
        <w:lang w:val="en-AU" w:eastAsia="en-US" w:bidi="ar-SA"/>
      </w:rPr>
    </w:lvl>
    <w:lvl w:ilvl="6" w:tplc="8EB65E70">
      <w:numFmt w:val="bullet"/>
      <w:lvlText w:val="•"/>
      <w:lvlJc w:val="left"/>
      <w:pPr>
        <w:ind w:left="3834" w:hanging="360"/>
      </w:pPr>
      <w:rPr>
        <w:rFonts w:hint="default"/>
        <w:lang w:val="en-AU" w:eastAsia="en-US" w:bidi="ar-SA"/>
      </w:rPr>
    </w:lvl>
    <w:lvl w:ilvl="7" w:tplc="63F2BE3E">
      <w:numFmt w:val="bullet"/>
      <w:lvlText w:val="•"/>
      <w:lvlJc w:val="left"/>
      <w:pPr>
        <w:ind w:left="4396" w:hanging="360"/>
      </w:pPr>
      <w:rPr>
        <w:rFonts w:hint="default"/>
        <w:lang w:val="en-AU" w:eastAsia="en-US" w:bidi="ar-SA"/>
      </w:rPr>
    </w:lvl>
    <w:lvl w:ilvl="8" w:tplc="07769FFC">
      <w:numFmt w:val="bullet"/>
      <w:lvlText w:val="•"/>
      <w:lvlJc w:val="left"/>
      <w:pPr>
        <w:ind w:left="4959" w:hanging="360"/>
      </w:pPr>
      <w:rPr>
        <w:rFonts w:hint="default"/>
        <w:lang w:val="en-AU" w:eastAsia="en-US" w:bidi="ar-SA"/>
      </w:rPr>
    </w:lvl>
  </w:abstractNum>
  <w:abstractNum w:abstractNumId="7" w15:restartNumberingAfterBreak="0">
    <w:nsid w:val="77055585"/>
    <w:multiLevelType w:val="hybridMultilevel"/>
    <w:tmpl w:val="3524ED78"/>
    <w:lvl w:ilvl="0" w:tplc="B94AD814">
      <w:numFmt w:val="bullet"/>
      <w:lvlText w:val=""/>
      <w:lvlJc w:val="left"/>
      <w:pPr>
        <w:ind w:left="467" w:hanging="360"/>
      </w:pPr>
      <w:rPr>
        <w:rFonts w:ascii="Symbol" w:eastAsia="Symbol" w:hAnsi="Symbol" w:cs="Symbol" w:hint="default"/>
        <w:w w:val="97"/>
        <w:sz w:val="20"/>
        <w:szCs w:val="20"/>
        <w:lang w:val="en-AU" w:eastAsia="en-US" w:bidi="ar-SA"/>
      </w:rPr>
    </w:lvl>
    <w:lvl w:ilvl="1" w:tplc="0C3EF094">
      <w:numFmt w:val="bullet"/>
      <w:lvlText w:val="•"/>
      <w:lvlJc w:val="left"/>
      <w:pPr>
        <w:ind w:left="1022" w:hanging="360"/>
      </w:pPr>
      <w:rPr>
        <w:rFonts w:hint="default"/>
        <w:lang w:val="en-AU" w:eastAsia="en-US" w:bidi="ar-SA"/>
      </w:rPr>
    </w:lvl>
    <w:lvl w:ilvl="2" w:tplc="0AEA2218">
      <w:numFmt w:val="bullet"/>
      <w:lvlText w:val="•"/>
      <w:lvlJc w:val="left"/>
      <w:pPr>
        <w:ind w:left="1584" w:hanging="360"/>
      </w:pPr>
      <w:rPr>
        <w:rFonts w:hint="default"/>
        <w:lang w:val="en-AU" w:eastAsia="en-US" w:bidi="ar-SA"/>
      </w:rPr>
    </w:lvl>
    <w:lvl w:ilvl="3" w:tplc="3B3A6C56">
      <w:numFmt w:val="bullet"/>
      <w:lvlText w:val="•"/>
      <w:lvlJc w:val="left"/>
      <w:pPr>
        <w:ind w:left="2147" w:hanging="360"/>
      </w:pPr>
      <w:rPr>
        <w:rFonts w:hint="default"/>
        <w:lang w:val="en-AU" w:eastAsia="en-US" w:bidi="ar-SA"/>
      </w:rPr>
    </w:lvl>
    <w:lvl w:ilvl="4" w:tplc="9246FE3C">
      <w:numFmt w:val="bullet"/>
      <w:lvlText w:val="•"/>
      <w:lvlJc w:val="left"/>
      <w:pPr>
        <w:ind w:left="2709" w:hanging="360"/>
      </w:pPr>
      <w:rPr>
        <w:rFonts w:hint="default"/>
        <w:lang w:val="en-AU" w:eastAsia="en-US" w:bidi="ar-SA"/>
      </w:rPr>
    </w:lvl>
    <w:lvl w:ilvl="5" w:tplc="C6369800">
      <w:numFmt w:val="bullet"/>
      <w:lvlText w:val="•"/>
      <w:lvlJc w:val="left"/>
      <w:pPr>
        <w:ind w:left="3272" w:hanging="360"/>
      </w:pPr>
      <w:rPr>
        <w:rFonts w:hint="default"/>
        <w:lang w:val="en-AU" w:eastAsia="en-US" w:bidi="ar-SA"/>
      </w:rPr>
    </w:lvl>
    <w:lvl w:ilvl="6" w:tplc="9F3687BA">
      <w:numFmt w:val="bullet"/>
      <w:lvlText w:val="•"/>
      <w:lvlJc w:val="left"/>
      <w:pPr>
        <w:ind w:left="3834" w:hanging="360"/>
      </w:pPr>
      <w:rPr>
        <w:rFonts w:hint="default"/>
        <w:lang w:val="en-AU" w:eastAsia="en-US" w:bidi="ar-SA"/>
      </w:rPr>
    </w:lvl>
    <w:lvl w:ilvl="7" w:tplc="90384BA2">
      <w:numFmt w:val="bullet"/>
      <w:lvlText w:val="•"/>
      <w:lvlJc w:val="left"/>
      <w:pPr>
        <w:ind w:left="4396" w:hanging="360"/>
      </w:pPr>
      <w:rPr>
        <w:rFonts w:hint="default"/>
        <w:lang w:val="en-AU" w:eastAsia="en-US" w:bidi="ar-SA"/>
      </w:rPr>
    </w:lvl>
    <w:lvl w:ilvl="8" w:tplc="E5686080">
      <w:numFmt w:val="bullet"/>
      <w:lvlText w:val="•"/>
      <w:lvlJc w:val="left"/>
      <w:pPr>
        <w:ind w:left="4959" w:hanging="360"/>
      </w:pPr>
      <w:rPr>
        <w:rFonts w:hint="default"/>
        <w:lang w:val="en-AU" w:eastAsia="en-US" w:bidi="ar-SA"/>
      </w:rPr>
    </w:lvl>
  </w:abstractNum>
  <w:num w:numId="1">
    <w:abstractNumId w:val="2"/>
  </w:num>
  <w:num w:numId="2">
    <w:abstractNumId w:val="0"/>
  </w:num>
  <w:num w:numId="3">
    <w:abstractNumId w:val="3"/>
  </w:num>
  <w:num w:numId="4">
    <w:abstractNumId w:val="5"/>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9D"/>
    <w:rsid w:val="000036F6"/>
    <w:rsid w:val="000E3534"/>
    <w:rsid w:val="0012264B"/>
    <w:rsid w:val="00125963"/>
    <w:rsid w:val="001B6B7A"/>
    <w:rsid w:val="001E53EE"/>
    <w:rsid w:val="001F6F09"/>
    <w:rsid w:val="00221AB3"/>
    <w:rsid w:val="002728A9"/>
    <w:rsid w:val="003262C0"/>
    <w:rsid w:val="00473061"/>
    <w:rsid w:val="004F4BD3"/>
    <w:rsid w:val="00540459"/>
    <w:rsid w:val="005531CF"/>
    <w:rsid w:val="005C6EAA"/>
    <w:rsid w:val="005D21F9"/>
    <w:rsid w:val="00684891"/>
    <w:rsid w:val="006B089C"/>
    <w:rsid w:val="006F487D"/>
    <w:rsid w:val="00731BC4"/>
    <w:rsid w:val="007A33CD"/>
    <w:rsid w:val="007D1679"/>
    <w:rsid w:val="00805C3A"/>
    <w:rsid w:val="00825F81"/>
    <w:rsid w:val="008362D6"/>
    <w:rsid w:val="00855670"/>
    <w:rsid w:val="00866BBD"/>
    <w:rsid w:val="009D7CAD"/>
    <w:rsid w:val="009F664C"/>
    <w:rsid w:val="009F7B5F"/>
    <w:rsid w:val="00A15529"/>
    <w:rsid w:val="00A4142B"/>
    <w:rsid w:val="00A44074"/>
    <w:rsid w:val="00A4689A"/>
    <w:rsid w:val="00A876EB"/>
    <w:rsid w:val="00B364FA"/>
    <w:rsid w:val="00B60DAF"/>
    <w:rsid w:val="00BA4677"/>
    <w:rsid w:val="00BE0E2F"/>
    <w:rsid w:val="00C15FE5"/>
    <w:rsid w:val="00C37932"/>
    <w:rsid w:val="00D17A27"/>
    <w:rsid w:val="00DF349D"/>
    <w:rsid w:val="00E93F44"/>
    <w:rsid w:val="00F02ABB"/>
    <w:rsid w:val="00F33750"/>
    <w:rsid w:val="00F355A2"/>
    <w:rsid w:val="00F436C1"/>
    <w:rsid w:val="00F521A6"/>
    <w:rsid w:val="00FA4EB2"/>
    <w:rsid w:val="00FB25A3"/>
    <w:rsid w:val="00FF143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8FD132"/>
  <w15:docId w15:val="{9E77B5C1-2923-441C-B538-0E5F7701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AU"/>
    </w:rPr>
  </w:style>
  <w:style w:type="paragraph" w:styleId="Heading1">
    <w:name w:val="heading 1"/>
    <w:basedOn w:val="Normal"/>
    <w:uiPriority w:val="1"/>
    <w:qFormat/>
    <w:pPr>
      <w:spacing w:before="90"/>
      <w:ind w:left="1198"/>
      <w:outlineLvl w:val="0"/>
    </w:pPr>
    <w:rPr>
      <w:sz w:val="52"/>
      <w:szCs w:val="52"/>
    </w:rPr>
  </w:style>
  <w:style w:type="paragraph" w:styleId="Heading2">
    <w:name w:val="heading 2"/>
    <w:basedOn w:val="Normal"/>
    <w:uiPriority w:val="1"/>
    <w:qFormat/>
    <w:pPr>
      <w:ind w:left="1198"/>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5"/>
      <w:ind w:left="1198"/>
    </w:pPr>
  </w:style>
  <w:style w:type="paragraph" w:styleId="TOC2">
    <w:name w:val="toc 2"/>
    <w:basedOn w:val="Normal"/>
    <w:uiPriority w:val="39"/>
    <w:qFormat/>
    <w:pPr>
      <w:spacing w:before="227"/>
      <w:ind w:left="1419"/>
    </w:pPr>
  </w:style>
  <w:style w:type="paragraph" w:styleId="BodyText">
    <w:name w:val="Body Text"/>
    <w:basedOn w:val="Normal"/>
    <w:uiPriority w:val="1"/>
    <w:qFormat/>
    <w:pPr>
      <w:ind w:left="1198"/>
    </w:pPr>
  </w:style>
  <w:style w:type="paragraph" w:styleId="Title">
    <w:name w:val="Title"/>
    <w:basedOn w:val="Normal"/>
    <w:uiPriority w:val="1"/>
    <w:qFormat/>
    <w:pPr>
      <w:spacing w:before="380"/>
      <w:ind w:left="1198" w:right="2784"/>
    </w:pPr>
    <w:rPr>
      <w:sz w:val="76"/>
      <w:szCs w:val="76"/>
    </w:rPr>
  </w:style>
  <w:style w:type="paragraph" w:styleId="ListParagraph">
    <w:name w:val="List Paragraph"/>
    <w:basedOn w:val="Normal"/>
    <w:uiPriority w:val="1"/>
    <w:qFormat/>
    <w:pPr>
      <w:spacing w:before="126"/>
      <w:ind w:left="1558" w:hanging="361"/>
    </w:pPr>
  </w:style>
  <w:style w:type="paragraph" w:customStyle="1" w:styleId="TableParagraph">
    <w:name w:val="Table Paragraph"/>
    <w:basedOn w:val="Normal"/>
    <w:uiPriority w:val="1"/>
    <w:qFormat/>
    <w:pPr>
      <w:ind w:left="112"/>
    </w:pPr>
  </w:style>
  <w:style w:type="paragraph" w:styleId="Header">
    <w:name w:val="header"/>
    <w:basedOn w:val="Normal"/>
    <w:link w:val="HeaderChar"/>
    <w:uiPriority w:val="99"/>
    <w:unhideWhenUsed/>
    <w:rsid w:val="006B089C"/>
    <w:pPr>
      <w:tabs>
        <w:tab w:val="center" w:pos="4513"/>
        <w:tab w:val="right" w:pos="9026"/>
      </w:tabs>
    </w:pPr>
  </w:style>
  <w:style w:type="character" w:customStyle="1" w:styleId="HeaderChar">
    <w:name w:val="Header Char"/>
    <w:basedOn w:val="DefaultParagraphFont"/>
    <w:link w:val="Header"/>
    <w:uiPriority w:val="99"/>
    <w:rsid w:val="006B089C"/>
    <w:rPr>
      <w:rFonts w:ascii="Arial" w:eastAsia="Arial" w:hAnsi="Arial" w:cs="Arial"/>
      <w:lang w:val="en-AU"/>
    </w:rPr>
  </w:style>
  <w:style w:type="paragraph" w:styleId="Footer">
    <w:name w:val="footer"/>
    <w:basedOn w:val="Normal"/>
    <w:link w:val="FooterChar"/>
    <w:uiPriority w:val="99"/>
    <w:unhideWhenUsed/>
    <w:rsid w:val="006B089C"/>
    <w:pPr>
      <w:tabs>
        <w:tab w:val="center" w:pos="4513"/>
        <w:tab w:val="right" w:pos="9026"/>
      </w:tabs>
    </w:pPr>
  </w:style>
  <w:style w:type="character" w:customStyle="1" w:styleId="FooterChar">
    <w:name w:val="Footer Char"/>
    <w:basedOn w:val="DefaultParagraphFont"/>
    <w:link w:val="Footer"/>
    <w:uiPriority w:val="99"/>
    <w:rsid w:val="006B089C"/>
    <w:rPr>
      <w:rFonts w:ascii="Arial" w:eastAsia="Arial" w:hAnsi="Arial" w:cs="Arial"/>
      <w:lang w:val="en-AU"/>
    </w:rPr>
  </w:style>
  <w:style w:type="paragraph" w:styleId="Date">
    <w:name w:val="Date"/>
    <w:basedOn w:val="Normal"/>
    <w:next w:val="Normal"/>
    <w:link w:val="DateChar"/>
    <w:uiPriority w:val="99"/>
    <w:semiHidden/>
    <w:unhideWhenUsed/>
    <w:rsid w:val="006B089C"/>
  </w:style>
  <w:style w:type="character" w:customStyle="1" w:styleId="DateChar">
    <w:name w:val="Date Char"/>
    <w:basedOn w:val="DefaultParagraphFont"/>
    <w:link w:val="Date"/>
    <w:uiPriority w:val="99"/>
    <w:semiHidden/>
    <w:rsid w:val="006B089C"/>
    <w:rPr>
      <w:rFonts w:ascii="Arial" w:eastAsia="Arial" w:hAnsi="Arial" w:cs="Arial"/>
      <w:lang w:val="en-AU"/>
    </w:rPr>
  </w:style>
  <w:style w:type="character" w:styleId="Hyperlink">
    <w:name w:val="Hyperlink"/>
    <w:basedOn w:val="DefaultParagraphFont"/>
    <w:uiPriority w:val="99"/>
    <w:unhideWhenUsed/>
    <w:rsid w:val="00BE0E2F"/>
    <w:rPr>
      <w:color w:val="0000FF" w:themeColor="hyperlink"/>
      <w:u w:val="single"/>
    </w:rPr>
  </w:style>
  <w:style w:type="character" w:styleId="UnresolvedMention">
    <w:name w:val="Unresolved Mention"/>
    <w:basedOn w:val="DefaultParagraphFont"/>
    <w:uiPriority w:val="99"/>
    <w:semiHidden/>
    <w:unhideWhenUsed/>
    <w:rsid w:val="00BE0E2F"/>
    <w:rPr>
      <w:color w:val="605E5C"/>
      <w:shd w:val="clear" w:color="auto" w:fill="E1DFDD"/>
    </w:rPr>
  </w:style>
  <w:style w:type="paragraph" w:styleId="TOCHeading">
    <w:name w:val="TOC Heading"/>
    <w:basedOn w:val="Heading1"/>
    <w:next w:val="Normal"/>
    <w:uiPriority w:val="39"/>
    <w:unhideWhenUsed/>
    <w:qFormat/>
    <w:rsid w:val="001F6F09"/>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QKFS.LDC@qed.qld.gov.au" TargetMode="External"/><Relationship Id="rId26" Type="http://schemas.openxmlformats.org/officeDocument/2006/relationships/hyperlink" Target="mailto:QKFS.LDC@det.qld.gov.au" TargetMode="External"/><Relationship Id="rId39"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image" Target="media/image15.tmp"/><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qgrants.osr.qld.gov.au/portal/" TargetMode="External"/><Relationship Id="rId25" Type="http://schemas.openxmlformats.org/officeDocument/2006/relationships/hyperlink" Target="mailto:QKFS.LDC@det.qld.gov.au" TargetMode="External"/><Relationship Id="rId33" Type="http://schemas.openxmlformats.org/officeDocument/2006/relationships/image" Target="media/image14.tmp"/><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qgrants.osr.qld.gov.au/portal" TargetMode="External"/><Relationship Id="rId29" Type="http://schemas.openxmlformats.org/officeDocument/2006/relationships/image" Target="media/image10.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image" Target="media/image13.tmp"/><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6.png"/><Relationship Id="rId28" Type="http://schemas.openxmlformats.org/officeDocument/2006/relationships/image" Target="media/image9.tmp"/><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acecqa.gov.au/qualifications/nqf-approved" TargetMode="External"/><Relationship Id="rId31" Type="http://schemas.openxmlformats.org/officeDocument/2006/relationships/image" Target="media/image12.tmp"/><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0.jpeg"/><Relationship Id="rId27" Type="http://schemas.openxmlformats.org/officeDocument/2006/relationships/image" Target="media/image8.tmp"/><Relationship Id="rId30" Type="http://schemas.openxmlformats.org/officeDocument/2006/relationships/image" Target="media/image11.tmp"/><Relationship Id="rId35" Type="http://schemas.openxmlformats.org/officeDocument/2006/relationships/hyperlink" Target="mailto:QKFS.LDC@qed.qld.gov.au" TargetMode="Externa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687c0ba5-25f6-467d-a8e9-4285ca7a69ae" xsi:nil="true"/>
    <PPModeratedBy xmlns="687c0ba5-25f6-467d-a8e9-4285ca7a69ae">
      <UserInfo>
        <DisplayName>BEHREND, Kasia</DisplayName>
        <AccountId>20</AccountId>
        <AccountType/>
      </UserInfo>
    </PPModeratedBy>
    <PPLastReviewedBy xmlns="687c0ba5-25f6-467d-a8e9-4285ca7a69ae">
      <UserInfo>
        <DisplayName>BEHREND, Kasia</DisplayName>
        <AccountId>20</AccountId>
        <AccountType/>
      </UserInfo>
    </PPLastReviewedBy>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PublishedNotificationAddresses xmlns="687c0ba5-25f6-467d-a8e9-4285ca7a69ae" xsi:nil="true"/>
    <PPLastReviewedDate xmlns="687c0ba5-25f6-467d-a8e9-4285ca7a69ae">2023-08-10T23:06:00+00:00</PPLastReviewedDate>
    <PPModeratedDate xmlns="687c0ba5-25f6-467d-a8e9-4285ca7a69ae">2023-08-10T23:05:55+00:00</PPModeratedDate>
    <PPSubmittedDate xmlns="687c0ba5-25f6-467d-a8e9-4285ca7a69ae">2023-08-10T23:05:43+00:00</PPSubmittedDate>
    <PPContentOwner xmlns="687c0ba5-25f6-467d-a8e9-4285ca7a69ae">
      <UserInfo>
        <DisplayName/>
        <AccountId xsi:nil="true"/>
        <AccountType/>
      </UserInfo>
    </PPContentOwner>
    <PPSubmittedBy xmlns="687c0ba5-25f6-467d-a8e9-4285ca7a69ae">
      <UserInfo>
        <DisplayName>BEHREND, Kasia</DisplayName>
        <AccountId>20</AccountId>
        <AccountType/>
      </UserInfo>
    </PPSubmittedBy>
    <PPReviewDate xmlns="687c0ba5-25f6-467d-a8e9-4285ca7a69ae" xsi:nil="true"/>
  </documentManagement>
</p:properties>
</file>

<file path=customXml/itemProps1.xml><?xml version="1.0" encoding="utf-8"?>
<ds:datastoreItem xmlns:ds="http://schemas.openxmlformats.org/officeDocument/2006/customXml" ds:itemID="{EF7D2533-A212-4CEE-A73C-542131F48B76}"/>
</file>

<file path=customXml/itemProps2.xml><?xml version="1.0" encoding="utf-8"?>
<ds:datastoreItem xmlns:ds="http://schemas.openxmlformats.org/officeDocument/2006/customXml" ds:itemID="{2CC26B64-3494-4259-A65D-D1CAE141A4E4}"/>
</file>

<file path=customXml/itemProps3.xml><?xml version="1.0" encoding="utf-8"?>
<ds:datastoreItem xmlns:ds="http://schemas.openxmlformats.org/officeDocument/2006/customXml" ds:itemID="{934753B2-BDC9-4A16-BDDB-BF62E9B8D398}"/>
</file>

<file path=customXml/itemProps4.xml><?xml version="1.0" encoding="utf-8"?>
<ds:datastoreItem xmlns:ds="http://schemas.openxmlformats.org/officeDocument/2006/customXml" ds:itemID="{FF3E1D63-74FB-4F53-B10B-BCE7686DC63A}"/>
</file>

<file path=docProps/app.xml><?xml version="1.0" encoding="utf-8"?>
<Properties xmlns="http://schemas.openxmlformats.org/officeDocument/2006/extended-properties" xmlns:vt="http://schemas.openxmlformats.org/officeDocument/2006/docPropsVTypes">
  <Template>Normal.dotm</Template>
  <TotalTime>32</TotalTime>
  <Pages>14</Pages>
  <Words>1504</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Guide for QGrants – Kindergarten Program Provider Applications – Long Day Care</vt:lpstr>
    </vt:vector>
  </TitlesOfParts>
  <Company>Queensland Government</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QGrants – Kindergarten Program Provider Applications – Long Day Care</dc:title>
  <dc:subject>Guide for QGrants – Kindergarten Program Provider Applications – Long Day Care</dc:subject>
  <dc:creator>Queensland Government</dc:creator>
  <cp:keywords>Guide for QGrants – Kindergarten Program Provider Applications – Long Day Care</cp:keywords>
  <cp:revision>7</cp:revision>
  <dcterms:created xsi:type="dcterms:W3CDTF">2023-01-21T22:56:00Z</dcterms:created>
  <dcterms:modified xsi:type="dcterms:W3CDTF">2023-02-07T23:38:00Z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Microsoft® Word 2016</vt:lpwstr>
  </property>
  <property fmtid="{D5CDD505-2E9C-101B-9397-08002B2CF9AE}" pid="4" name="LastSaved">
    <vt:filetime>2020-12-21T00:00:00Z</vt:filetime>
  </property>
  <property fmtid="{D5CDD505-2E9C-101B-9397-08002B2CF9AE}" pid="5" name="ContentTypeId">
    <vt:lpwstr>0x01010052B021C68C90BF409F04C9D9C2B68AF7</vt:lpwstr>
  </property>
</Properties>
</file>