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50AC" w14:textId="77777777" w:rsidR="00867E68" w:rsidRDefault="008607DA" w:rsidP="00867E68">
      <w:pPr>
        <w:pStyle w:val="Header"/>
        <w:tabs>
          <w:tab w:val="clear" w:pos="4513"/>
          <w:tab w:val="clear" w:pos="9026"/>
          <w:tab w:val="right" w:pos="0"/>
        </w:tabs>
        <w:jc w:val="center"/>
        <w:rPr>
          <w:b/>
          <w:sz w:val="32"/>
          <w:szCs w:val="32"/>
          <w:lang w:val="en-AU"/>
        </w:rPr>
      </w:pPr>
      <w:r w:rsidRPr="00867E68">
        <w:rPr>
          <w:b/>
          <w:sz w:val="32"/>
          <w:szCs w:val="32"/>
          <w:lang w:val="en-AU"/>
        </w:rPr>
        <w:t>Periodic Performance Report (PPR)</w:t>
      </w:r>
    </w:p>
    <w:p w14:paraId="61FAC3A7" w14:textId="77777777" w:rsidR="008607DA" w:rsidRPr="00AE493F" w:rsidRDefault="008607DA" w:rsidP="00867E68">
      <w:pPr>
        <w:pStyle w:val="Header"/>
        <w:tabs>
          <w:tab w:val="clear" w:pos="4513"/>
          <w:tab w:val="clear" w:pos="9026"/>
          <w:tab w:val="right" w:pos="0"/>
        </w:tabs>
        <w:jc w:val="center"/>
        <w:rPr>
          <w:b/>
          <w:sz w:val="28"/>
          <w:szCs w:val="28"/>
          <w:lang w:val="en-AU"/>
        </w:rPr>
      </w:pPr>
      <w:r w:rsidRPr="00AE493F">
        <w:rPr>
          <w:b/>
          <w:sz w:val="28"/>
          <w:szCs w:val="28"/>
          <w:lang w:val="en-AU"/>
        </w:rPr>
        <w:t>SECTOR SUPPORT</w:t>
      </w:r>
      <w:r w:rsidR="00F82257">
        <w:rPr>
          <w:b/>
          <w:sz w:val="28"/>
          <w:szCs w:val="28"/>
          <w:lang w:val="en-AU"/>
        </w:rPr>
        <w:t xml:space="preserve"> </w:t>
      </w:r>
      <w:r w:rsidR="00117AE4">
        <w:rPr>
          <w:b/>
          <w:sz w:val="28"/>
          <w:szCs w:val="28"/>
          <w:lang w:val="en-AU"/>
        </w:rPr>
        <w:t xml:space="preserve">FUNDING </w:t>
      </w:r>
      <w:r w:rsidR="00F82257">
        <w:rPr>
          <w:b/>
          <w:sz w:val="28"/>
          <w:szCs w:val="28"/>
          <w:lang w:val="en-AU"/>
        </w:rPr>
        <w:t>CATEGORY</w:t>
      </w:r>
    </w:p>
    <w:p w14:paraId="6C30D075" w14:textId="77777777" w:rsidR="008607DA" w:rsidRPr="007A6BFE" w:rsidRDefault="008607DA" w:rsidP="00DF2E30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425"/>
        <w:gridCol w:w="8788"/>
      </w:tblGrid>
      <w:tr w:rsidR="00926976" w:rsidRPr="00D32090" w14:paraId="2525599D" w14:textId="77777777" w:rsidTr="00867E68">
        <w:trPr>
          <w:cantSplit/>
          <w:trHeight w:val="70"/>
        </w:trPr>
        <w:tc>
          <w:tcPr>
            <w:tcW w:w="15309" w:type="dxa"/>
            <w:gridSpan w:val="4"/>
            <w:shd w:val="clear" w:color="auto" w:fill="99CCFF"/>
          </w:tcPr>
          <w:p w14:paraId="27B9FCD6" w14:textId="77777777" w:rsidR="00D32090" w:rsidRPr="00D32090" w:rsidRDefault="00AA1198" w:rsidP="001A5AA0">
            <w:pPr>
              <w:pStyle w:val="Heading1"/>
            </w:pPr>
            <w:r w:rsidRPr="00970226">
              <w:t>Section A</w:t>
            </w:r>
            <w:r w:rsidR="007A6BFE" w:rsidRPr="00970226">
              <w:t xml:space="preserve">: </w:t>
            </w:r>
            <w:r w:rsidRPr="00970226">
              <w:t>Early Years Service</w:t>
            </w:r>
          </w:p>
        </w:tc>
      </w:tr>
      <w:tr w:rsidR="00AE493F" w:rsidRPr="00D32090" w14:paraId="2E0057A0" w14:textId="77777777" w:rsidTr="00F365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977" w:type="dxa"/>
            <w:shd w:val="pct10" w:color="auto" w:fill="FFFFFF"/>
          </w:tcPr>
          <w:p w14:paraId="24EB9488" w14:textId="77777777" w:rsidR="00AE493F" w:rsidRPr="00BC3A24" w:rsidRDefault="00AE493F" w:rsidP="00E63AE1">
            <w:pPr>
              <w:pStyle w:val="Heading2"/>
              <w:spacing w:before="240" w:after="240"/>
              <w:rPr>
                <w:sz w:val="24"/>
                <w:szCs w:val="24"/>
                <w:lang w:val="en-AU" w:eastAsia="en-AU"/>
              </w:rPr>
            </w:pPr>
            <w:r w:rsidRPr="00BC3A24">
              <w:rPr>
                <w:sz w:val="24"/>
                <w:szCs w:val="24"/>
                <w:lang w:val="en-AU" w:eastAsia="en-AU"/>
              </w:rPr>
              <w:t>Service Name: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CADFD98" w14:textId="77777777" w:rsidR="00AE493F" w:rsidRPr="003A28BE" w:rsidRDefault="00AE493F" w:rsidP="00DF2E30">
            <w:pPr>
              <w:rPr>
                <w:rFonts w:eastAsia="SimSun"/>
                <w:sz w:val="24"/>
                <w:szCs w:val="24"/>
                <w:lang w:val="en-AU" w:eastAsia="zh-CN"/>
              </w:rPr>
            </w:pP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instrText xml:space="preserve"> FORMTEXT </w:instrText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separate"/>
            </w:r>
            <w:r w:rsidRPr="003A28BE">
              <w:rPr>
                <w:rFonts w:eastAsia="SimSun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6A868" w14:textId="77777777" w:rsidR="00AE493F" w:rsidRPr="00D32090" w:rsidRDefault="00AE493F" w:rsidP="00DF2E30">
            <w:pPr>
              <w:rPr>
                <w:rFonts w:eastAsia="SimSun"/>
                <w:lang w:val="en-AU" w:eastAsia="zh-CN"/>
              </w:rPr>
            </w:pPr>
          </w:p>
        </w:tc>
        <w:tc>
          <w:tcPr>
            <w:tcW w:w="8788" w:type="dxa"/>
            <w:vMerge w:val="restart"/>
            <w:tcBorders>
              <w:left w:val="single" w:sz="4" w:space="0" w:color="auto"/>
            </w:tcBorders>
          </w:tcPr>
          <w:p w14:paraId="60D75EBE" w14:textId="77777777" w:rsidR="00AE493F" w:rsidRPr="003A28BE" w:rsidRDefault="00AE493F" w:rsidP="00DF2E30">
            <w:pPr>
              <w:rPr>
                <w:sz w:val="24"/>
                <w:szCs w:val="24"/>
                <w:lang w:val="en-AU" w:eastAsia="en-AU"/>
              </w:rPr>
            </w:pPr>
          </w:p>
          <w:p w14:paraId="415A8B5F" w14:textId="77777777" w:rsidR="00AE493F" w:rsidRPr="003A28BE" w:rsidRDefault="00AE493F" w:rsidP="003A28BE">
            <w:pPr>
              <w:rPr>
                <w:sz w:val="24"/>
                <w:szCs w:val="24"/>
                <w:lang w:val="en-NZ"/>
              </w:rPr>
            </w:pPr>
            <w:r w:rsidRPr="003A28BE">
              <w:rPr>
                <w:sz w:val="24"/>
                <w:szCs w:val="24"/>
                <w:lang w:val="en-AU" w:eastAsia="en-AU"/>
              </w:rPr>
              <w:t>Early years service activities contribute to the quality of life for children and families.</w:t>
            </w:r>
            <w:r w:rsidRPr="003A28BE">
              <w:rPr>
                <w:sz w:val="24"/>
                <w:szCs w:val="24"/>
                <w:lang w:val="en-NZ"/>
              </w:rPr>
              <w:t xml:space="preserve"> </w:t>
            </w:r>
          </w:p>
          <w:p w14:paraId="49A18803" w14:textId="77777777" w:rsidR="00AE493F" w:rsidRPr="003A28BE" w:rsidRDefault="00AE493F" w:rsidP="003A28BE">
            <w:pPr>
              <w:rPr>
                <w:sz w:val="24"/>
                <w:szCs w:val="24"/>
                <w:lang w:val="en-NZ"/>
              </w:rPr>
            </w:pPr>
          </w:p>
          <w:p w14:paraId="54EBC663" w14:textId="77777777" w:rsidR="00AE493F" w:rsidRPr="003A28BE" w:rsidRDefault="00AE493F" w:rsidP="003A28BE">
            <w:pPr>
              <w:rPr>
                <w:sz w:val="24"/>
                <w:szCs w:val="24"/>
                <w:lang w:val="en-NZ"/>
              </w:rPr>
            </w:pPr>
            <w:r w:rsidRPr="003A28BE">
              <w:rPr>
                <w:sz w:val="24"/>
                <w:szCs w:val="24"/>
                <w:lang w:val="en-NZ"/>
              </w:rPr>
              <w:t>The Sector Support Funding Category outcomes may include, but are not limited to:</w:t>
            </w:r>
          </w:p>
          <w:p w14:paraId="7426A1FF" w14:textId="77777777" w:rsidR="00AE493F" w:rsidRPr="003A28BE" w:rsidRDefault="00AE493F" w:rsidP="003A28BE">
            <w:pPr>
              <w:rPr>
                <w:sz w:val="24"/>
                <w:szCs w:val="24"/>
                <w:lang w:val="en-NZ"/>
              </w:rPr>
            </w:pPr>
          </w:p>
          <w:p w14:paraId="0921B245" w14:textId="77777777" w:rsidR="00AE493F" w:rsidRPr="003A28BE" w:rsidRDefault="00AE493F" w:rsidP="003A28B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en-NZ"/>
              </w:rPr>
            </w:pPr>
            <w:r w:rsidRPr="003A28BE">
              <w:rPr>
                <w:sz w:val="24"/>
                <w:szCs w:val="24"/>
                <w:lang w:val="en-NZ"/>
              </w:rPr>
              <w:t>improving the capacity and capability of the workforce;</w:t>
            </w:r>
          </w:p>
          <w:p w14:paraId="6CC0B3A4" w14:textId="77777777" w:rsidR="00AE493F" w:rsidRPr="003A28BE" w:rsidRDefault="00AE493F" w:rsidP="003A28B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en-NZ"/>
              </w:rPr>
            </w:pPr>
            <w:r w:rsidRPr="003A28BE">
              <w:rPr>
                <w:sz w:val="24"/>
                <w:szCs w:val="24"/>
                <w:lang w:val="en-NZ"/>
              </w:rPr>
              <w:t>improving the quality of service delivery or the physical environment; and</w:t>
            </w:r>
          </w:p>
          <w:p w14:paraId="37B88BB8" w14:textId="77777777" w:rsidR="00AE493F" w:rsidRPr="003A28BE" w:rsidRDefault="00AE493F" w:rsidP="003A28B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en-NZ"/>
              </w:rPr>
            </w:pPr>
            <w:r w:rsidRPr="003A28BE">
              <w:rPr>
                <w:sz w:val="24"/>
                <w:szCs w:val="24"/>
                <w:lang w:val="en-NZ"/>
              </w:rPr>
              <w:t>increasing children’s participation in early childhood education and care.</w:t>
            </w:r>
          </w:p>
          <w:p w14:paraId="3DD4F679" w14:textId="77777777" w:rsidR="00AE493F" w:rsidRPr="003A28BE" w:rsidRDefault="00AE493F" w:rsidP="003A28BE">
            <w:pPr>
              <w:rPr>
                <w:rFonts w:eastAsia="SimSun"/>
                <w:sz w:val="24"/>
                <w:szCs w:val="24"/>
                <w:lang w:val="en-AU" w:eastAsia="zh-CN"/>
              </w:rPr>
            </w:pPr>
          </w:p>
        </w:tc>
      </w:tr>
      <w:tr w:rsidR="00AE493F" w:rsidRPr="00D32090" w14:paraId="56B35293" w14:textId="77777777" w:rsidTr="00F365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2977" w:type="dxa"/>
            <w:shd w:val="pct10" w:color="auto" w:fill="FFFFFF"/>
          </w:tcPr>
          <w:p w14:paraId="5E2E5C88" w14:textId="77777777" w:rsidR="00AE493F" w:rsidRPr="00BC3A24" w:rsidRDefault="00AE493F" w:rsidP="00E63AE1">
            <w:pPr>
              <w:pStyle w:val="Heading2"/>
              <w:spacing w:before="240" w:after="240"/>
              <w:rPr>
                <w:sz w:val="24"/>
                <w:szCs w:val="24"/>
                <w:lang w:val="en-US" w:eastAsia="en-AU"/>
              </w:rPr>
            </w:pPr>
            <w:r w:rsidRPr="00BC3A24">
              <w:rPr>
                <w:sz w:val="24"/>
                <w:szCs w:val="24"/>
                <w:lang w:val="en-US" w:eastAsia="en-AU"/>
              </w:rPr>
              <w:t>Beneficiary Number: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3A0AB38" w14:textId="77777777" w:rsidR="00AE493F" w:rsidRPr="003A28BE" w:rsidRDefault="00AE493F" w:rsidP="00DF2E30">
            <w:pPr>
              <w:rPr>
                <w:rFonts w:eastAsia="SimSun"/>
                <w:sz w:val="24"/>
                <w:szCs w:val="24"/>
                <w:lang w:val="en-AU" w:eastAsia="zh-CN"/>
              </w:rPr>
            </w:pP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instrText xml:space="preserve"> FORMTEXT </w:instrText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separate"/>
            </w:r>
            <w:r w:rsidRPr="003A28BE">
              <w:rPr>
                <w:rFonts w:eastAsia="SimSun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546B5" w14:textId="77777777" w:rsidR="00AE493F" w:rsidRPr="00D32090" w:rsidRDefault="00AE493F" w:rsidP="00DF2E30">
            <w:pPr>
              <w:rPr>
                <w:rFonts w:eastAsia="SimSun"/>
                <w:lang w:val="en-AU" w:eastAsia="zh-CN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14:paraId="52064C8B" w14:textId="77777777" w:rsidR="00AE493F" w:rsidRPr="00D32090" w:rsidRDefault="00AE493F" w:rsidP="00DF2E30">
            <w:pPr>
              <w:rPr>
                <w:rFonts w:eastAsia="SimSun"/>
                <w:lang w:val="en-AU" w:eastAsia="zh-CN"/>
              </w:rPr>
            </w:pPr>
          </w:p>
        </w:tc>
      </w:tr>
      <w:tr w:rsidR="00AE493F" w:rsidRPr="00D32090" w14:paraId="4453AE55" w14:textId="77777777" w:rsidTr="00F365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2977" w:type="dxa"/>
            <w:shd w:val="pct10" w:color="auto" w:fill="FFFFFF"/>
          </w:tcPr>
          <w:p w14:paraId="3873C8B0" w14:textId="77777777" w:rsidR="00AE493F" w:rsidRPr="00BC3A24" w:rsidRDefault="00AE493F" w:rsidP="00E63AE1">
            <w:pPr>
              <w:pStyle w:val="Heading2"/>
              <w:spacing w:before="240" w:after="240"/>
              <w:rPr>
                <w:sz w:val="24"/>
                <w:szCs w:val="24"/>
                <w:lang w:val="en-AU" w:eastAsia="en-AU"/>
              </w:rPr>
            </w:pPr>
            <w:r w:rsidRPr="00BC3A24">
              <w:rPr>
                <w:sz w:val="24"/>
                <w:szCs w:val="24"/>
                <w:lang w:val="en-US" w:eastAsia="en-AU"/>
              </w:rPr>
              <w:t>Service Location: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CE6E85F" w14:textId="77777777" w:rsidR="00AE493F" w:rsidRPr="003A28BE" w:rsidRDefault="00AE493F" w:rsidP="00E63AE1">
            <w:pPr>
              <w:rPr>
                <w:rFonts w:eastAsia="SimSun"/>
                <w:color w:val="000000"/>
                <w:sz w:val="24"/>
                <w:szCs w:val="24"/>
                <w:lang w:val="en-AU" w:eastAsia="zh-CN"/>
              </w:rPr>
            </w:pP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instrText xml:space="preserve"> FORMTEXT </w:instrText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separate"/>
            </w:r>
            <w:r w:rsidRPr="003A28BE">
              <w:rPr>
                <w:rFonts w:eastAsia="MS Mincho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MS Mincho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MS Mincho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MS Mincho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MS Mincho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D5595" w14:textId="77777777" w:rsidR="00AE493F" w:rsidRPr="00D32090" w:rsidRDefault="00AE493F" w:rsidP="00DF2E30">
            <w:pPr>
              <w:rPr>
                <w:rFonts w:eastAsia="SimSun"/>
                <w:lang w:val="en-AU" w:eastAsia="zh-CN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14:paraId="6A79237F" w14:textId="77777777" w:rsidR="00AE493F" w:rsidRPr="00D32090" w:rsidRDefault="00AE493F" w:rsidP="00DF2E30">
            <w:pPr>
              <w:rPr>
                <w:rFonts w:eastAsia="SimSun"/>
                <w:lang w:val="en-AU" w:eastAsia="zh-CN"/>
              </w:rPr>
            </w:pPr>
          </w:p>
        </w:tc>
      </w:tr>
      <w:tr w:rsidR="00AE493F" w:rsidRPr="00D32090" w14:paraId="10DF88BC" w14:textId="77777777" w:rsidTr="00F365E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2977" w:type="dxa"/>
            <w:shd w:val="pct10" w:color="auto" w:fill="FFFFFF"/>
          </w:tcPr>
          <w:p w14:paraId="5953BBA2" w14:textId="77777777" w:rsidR="00AE493F" w:rsidRPr="00BC3A24" w:rsidRDefault="00AE493F" w:rsidP="00E63AE1">
            <w:pPr>
              <w:pStyle w:val="Heading2"/>
              <w:tabs>
                <w:tab w:val="right" w:pos="2478"/>
              </w:tabs>
              <w:spacing w:before="240" w:after="240"/>
              <w:rPr>
                <w:sz w:val="24"/>
                <w:szCs w:val="24"/>
                <w:lang w:val="en-AU" w:eastAsia="en-AU"/>
              </w:rPr>
            </w:pPr>
            <w:r>
              <w:rPr>
                <w:sz w:val="24"/>
                <w:szCs w:val="24"/>
                <w:lang w:val="en-AU" w:eastAsia="en-AU"/>
              </w:rPr>
              <w:t>Claim Period:</w:t>
            </w:r>
            <w:r>
              <w:rPr>
                <w:sz w:val="24"/>
                <w:szCs w:val="24"/>
                <w:lang w:val="en-AU" w:eastAsia="en-AU"/>
              </w:rPr>
              <w:tab/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C521E00" w14:textId="77777777" w:rsidR="00AE493F" w:rsidRPr="003A28BE" w:rsidRDefault="00AE493F" w:rsidP="00DF2E30">
            <w:pPr>
              <w:rPr>
                <w:rFonts w:eastAsia="SimSun"/>
                <w:color w:val="000000"/>
                <w:sz w:val="24"/>
                <w:szCs w:val="24"/>
                <w:lang w:val="en-AU" w:eastAsia="zh-CN"/>
              </w:rPr>
            </w:pP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instrText xml:space="preserve"> FORMTEXT </w:instrText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separate"/>
            </w:r>
            <w:r w:rsidRPr="003A28BE">
              <w:rPr>
                <w:rFonts w:eastAsia="MS Mincho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MS Mincho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MS Mincho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MS Mincho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MS Mincho"/>
                <w:noProof/>
                <w:sz w:val="24"/>
                <w:szCs w:val="24"/>
                <w:lang w:val="en-AU" w:eastAsia="zh-CN"/>
              </w:rPr>
              <w:t> </w:t>
            </w:r>
            <w:r w:rsidRPr="003A28BE">
              <w:rPr>
                <w:rFonts w:eastAsia="SimSun"/>
                <w:sz w:val="24"/>
                <w:szCs w:val="24"/>
                <w:lang w:val="en-AU" w:eastAsia="zh-CN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5D245" w14:textId="77777777" w:rsidR="00AE493F" w:rsidRPr="00D32090" w:rsidRDefault="00AE493F" w:rsidP="00DF2E30">
            <w:pPr>
              <w:rPr>
                <w:rFonts w:eastAsia="SimSun"/>
                <w:lang w:val="en-AU" w:eastAsia="zh-CN"/>
              </w:rPr>
            </w:pPr>
          </w:p>
        </w:tc>
        <w:tc>
          <w:tcPr>
            <w:tcW w:w="8788" w:type="dxa"/>
            <w:vMerge/>
            <w:tcBorders>
              <w:left w:val="single" w:sz="4" w:space="0" w:color="auto"/>
            </w:tcBorders>
          </w:tcPr>
          <w:p w14:paraId="78708D09" w14:textId="77777777" w:rsidR="00AE493F" w:rsidRPr="00D32090" w:rsidRDefault="00AE493F" w:rsidP="00DF2E30">
            <w:pPr>
              <w:rPr>
                <w:rFonts w:eastAsia="SimSun"/>
                <w:lang w:val="en-AU" w:eastAsia="zh-CN"/>
              </w:rPr>
            </w:pPr>
          </w:p>
        </w:tc>
      </w:tr>
    </w:tbl>
    <w:p w14:paraId="6A8D4E84" w14:textId="77777777" w:rsidR="0093020C" w:rsidRDefault="0093020C" w:rsidP="00DF2E30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9"/>
      </w:tblGrid>
      <w:tr w:rsidR="003A28BE" w:rsidRPr="003A28BE" w14:paraId="7C3A4F7E" w14:textId="77777777" w:rsidTr="00867E68"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09FCF6" w14:textId="77777777" w:rsidR="003A28BE" w:rsidRPr="001A5AA0" w:rsidRDefault="003A28BE" w:rsidP="001A5AA0">
            <w:pPr>
              <w:pStyle w:val="Heading3"/>
            </w:pPr>
            <w:r w:rsidRPr="001A5AA0">
              <w:t>INSTRUCTIONS FOR COMPLETION OF THIS REPORT</w:t>
            </w:r>
          </w:p>
        </w:tc>
      </w:tr>
      <w:tr w:rsidR="003A28BE" w:rsidRPr="003A28BE" w14:paraId="117D77EA" w14:textId="77777777" w:rsidTr="00867E68"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84B7" w14:textId="77777777" w:rsidR="00867E68" w:rsidRDefault="00867E68" w:rsidP="00867E68">
            <w:pPr>
              <w:ind w:left="720"/>
              <w:contextualSpacing/>
              <w:rPr>
                <w:sz w:val="24"/>
                <w:lang w:val="en-NZ"/>
              </w:rPr>
            </w:pPr>
          </w:p>
          <w:p w14:paraId="35D848B5" w14:textId="77777777" w:rsidR="003A28BE" w:rsidRPr="003A28BE" w:rsidRDefault="003A28BE" w:rsidP="00867E68">
            <w:pPr>
              <w:numPr>
                <w:ilvl w:val="0"/>
                <w:numId w:val="22"/>
              </w:numPr>
              <w:ind w:hanging="357"/>
              <w:contextualSpacing/>
              <w:rPr>
                <w:sz w:val="24"/>
                <w:lang w:val="en-NZ"/>
              </w:rPr>
            </w:pPr>
            <w:r w:rsidRPr="003A28BE">
              <w:rPr>
                <w:sz w:val="24"/>
                <w:lang w:val="en-NZ"/>
              </w:rPr>
              <w:t>Collect data against performance measures listed under Section B (survey samples must be at least 30% of your total target group)</w:t>
            </w:r>
          </w:p>
          <w:p w14:paraId="456A14A1" w14:textId="77777777" w:rsidR="003A28BE" w:rsidRDefault="003A28BE" w:rsidP="00867E68">
            <w:pPr>
              <w:numPr>
                <w:ilvl w:val="0"/>
                <w:numId w:val="22"/>
              </w:numPr>
              <w:ind w:hanging="357"/>
              <w:contextualSpacing/>
              <w:rPr>
                <w:sz w:val="24"/>
                <w:lang w:val="en-NZ"/>
              </w:rPr>
            </w:pPr>
            <w:r w:rsidRPr="003A28BE">
              <w:rPr>
                <w:sz w:val="24"/>
                <w:lang w:val="en-NZ"/>
              </w:rPr>
              <w:t>Enter data from Section B directly into QGrants</w:t>
            </w:r>
          </w:p>
          <w:p w14:paraId="11A64C44" w14:textId="77777777" w:rsidR="008F32F6" w:rsidRPr="008F32F6" w:rsidRDefault="008F32F6" w:rsidP="00867E68">
            <w:pPr>
              <w:ind w:left="720"/>
              <w:contextualSpacing/>
              <w:rPr>
                <w:sz w:val="24"/>
                <w:lang w:val="en-NZ"/>
              </w:rPr>
            </w:pPr>
            <w:r w:rsidRPr="00FA312B">
              <w:rPr>
                <w:b/>
                <w:i/>
                <w:sz w:val="24"/>
                <w:lang w:val="en-NZ"/>
              </w:rPr>
              <w:t>Note</w:t>
            </w:r>
            <w:r w:rsidRPr="008F32F6">
              <w:rPr>
                <w:i/>
                <w:sz w:val="24"/>
                <w:lang w:val="en-NZ"/>
              </w:rPr>
              <w:t>:</w:t>
            </w:r>
            <w:r w:rsidRPr="008F32F6">
              <w:rPr>
                <w:sz w:val="24"/>
                <w:lang w:val="en-NZ"/>
              </w:rPr>
              <w:t xml:space="preserve"> </w:t>
            </w:r>
            <w:r w:rsidRPr="008F32F6">
              <w:rPr>
                <w:i/>
                <w:sz w:val="24"/>
                <w:lang w:val="en-NZ"/>
              </w:rPr>
              <w:t xml:space="preserve">Total </w:t>
            </w:r>
            <w:r w:rsidR="002112EB">
              <w:rPr>
                <w:i/>
                <w:sz w:val="24"/>
                <w:lang w:val="en-NZ"/>
              </w:rPr>
              <w:t xml:space="preserve">number of </w:t>
            </w:r>
            <w:r w:rsidRPr="008F32F6">
              <w:rPr>
                <w:i/>
                <w:sz w:val="24"/>
                <w:lang w:val="en-NZ"/>
              </w:rPr>
              <w:t xml:space="preserve">children and parents/carers is required for the reporting </w:t>
            </w:r>
            <w:r w:rsidR="002F11CF">
              <w:rPr>
                <w:i/>
                <w:sz w:val="24"/>
                <w:lang w:val="en-NZ"/>
              </w:rPr>
              <w:t xml:space="preserve">period </w:t>
            </w:r>
            <w:r w:rsidRPr="008F32F6">
              <w:rPr>
                <w:b/>
                <w:i/>
                <w:sz w:val="24"/>
                <w:lang w:val="en-NZ"/>
              </w:rPr>
              <w:t>and/or</w:t>
            </w:r>
            <w:r w:rsidR="002F11CF">
              <w:rPr>
                <w:i/>
                <w:sz w:val="24"/>
                <w:lang w:val="en-NZ"/>
              </w:rPr>
              <w:t xml:space="preserve"> annually.</w:t>
            </w:r>
          </w:p>
          <w:p w14:paraId="33C89622" w14:textId="77777777" w:rsidR="003A28BE" w:rsidRPr="003A28BE" w:rsidRDefault="003A28BE" w:rsidP="00867E68">
            <w:pPr>
              <w:numPr>
                <w:ilvl w:val="0"/>
                <w:numId w:val="22"/>
              </w:numPr>
              <w:ind w:hanging="357"/>
              <w:contextualSpacing/>
              <w:rPr>
                <w:sz w:val="24"/>
                <w:lang w:val="en-NZ"/>
              </w:rPr>
            </w:pPr>
            <w:r w:rsidRPr="003A28BE">
              <w:rPr>
                <w:sz w:val="24"/>
                <w:lang w:val="en-NZ"/>
              </w:rPr>
              <w:t xml:space="preserve">Complete Section C reporting  templates </w:t>
            </w:r>
          </w:p>
          <w:p w14:paraId="3134707E" w14:textId="77777777" w:rsidR="003A28BE" w:rsidRPr="003A28BE" w:rsidRDefault="003A28BE" w:rsidP="00867E68">
            <w:pPr>
              <w:numPr>
                <w:ilvl w:val="0"/>
                <w:numId w:val="22"/>
              </w:numPr>
              <w:ind w:hanging="357"/>
              <w:contextualSpacing/>
              <w:rPr>
                <w:sz w:val="24"/>
                <w:lang w:val="en-NZ"/>
              </w:rPr>
            </w:pPr>
            <w:r w:rsidRPr="003A28BE">
              <w:rPr>
                <w:sz w:val="24"/>
                <w:lang w:val="en-NZ"/>
              </w:rPr>
              <w:t>Upload Section C templates into QGrants</w:t>
            </w:r>
          </w:p>
          <w:p w14:paraId="43CC58F5" w14:textId="77777777" w:rsidR="003A28BE" w:rsidRPr="003A28BE" w:rsidRDefault="003A28BE" w:rsidP="00AE493F">
            <w:pPr>
              <w:jc w:val="right"/>
              <w:rPr>
                <w:lang w:val="en-NZ"/>
              </w:rPr>
            </w:pPr>
            <w:r w:rsidRPr="003A28BE">
              <w:rPr>
                <w:b/>
                <w:sz w:val="24"/>
                <w:lang w:val="en-NZ"/>
              </w:rPr>
              <w:t>Please contact your Category Manager if you have any questions</w:t>
            </w:r>
          </w:p>
        </w:tc>
      </w:tr>
    </w:tbl>
    <w:p w14:paraId="156DF55F" w14:textId="77777777" w:rsidR="0093020C" w:rsidRPr="0045784A" w:rsidRDefault="0093020C" w:rsidP="00DF2E30"/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00CC"/>
        <w:tblLook w:val="01E0" w:firstRow="1" w:lastRow="1" w:firstColumn="1" w:lastColumn="1" w:noHBand="0" w:noVBand="0"/>
      </w:tblPr>
      <w:tblGrid>
        <w:gridCol w:w="675"/>
        <w:gridCol w:w="3828"/>
        <w:gridCol w:w="8818"/>
        <w:gridCol w:w="2293"/>
      </w:tblGrid>
      <w:tr w:rsidR="0045784A" w:rsidRPr="00926976" w14:paraId="56E1CDA6" w14:textId="77777777" w:rsidTr="00867E68">
        <w:tc>
          <w:tcPr>
            <w:tcW w:w="675" w:type="dxa"/>
            <w:shd w:val="clear" w:color="auto" w:fill="99CCFF"/>
          </w:tcPr>
          <w:p w14:paraId="366AFB2E" w14:textId="77777777" w:rsidR="0045784A" w:rsidRPr="00926976" w:rsidRDefault="0045784A" w:rsidP="00DF2E30">
            <w:pPr>
              <w:rPr>
                <w:lang w:val="en-AU" w:eastAsia="en-AU"/>
              </w:rPr>
            </w:pPr>
          </w:p>
        </w:tc>
        <w:tc>
          <w:tcPr>
            <w:tcW w:w="14939" w:type="dxa"/>
            <w:gridSpan w:val="3"/>
            <w:shd w:val="clear" w:color="auto" w:fill="99CCFF"/>
          </w:tcPr>
          <w:p w14:paraId="4132D9FE" w14:textId="77777777" w:rsidR="0045784A" w:rsidRPr="001A5AA0" w:rsidRDefault="00E67E74" w:rsidP="001A5AA0">
            <w:pPr>
              <w:pStyle w:val="Heading1"/>
            </w:pPr>
            <w:r w:rsidRPr="00970226">
              <w:t>Section B: Quantitative Reporting</w:t>
            </w:r>
          </w:p>
        </w:tc>
      </w:tr>
      <w:tr w:rsidR="0045784A" w:rsidRPr="00926976" w14:paraId="1B7DB3D3" w14:textId="77777777" w:rsidTr="00C0079D">
        <w:tblPrEx>
          <w:shd w:val="clear" w:color="auto" w:fill="auto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9B341E" w14:textId="77777777" w:rsidR="0045784A" w:rsidRPr="00E5625C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E5625C">
              <w:rPr>
                <w:lang w:val="en-NZ"/>
              </w:rPr>
              <w:t>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2B426E" w14:textId="77777777" w:rsidR="0045784A" w:rsidRPr="00690FD2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690FD2">
              <w:rPr>
                <w:lang w:val="en-NZ"/>
              </w:rPr>
              <w:t>Quantity (how much)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A06681" w14:textId="77777777" w:rsidR="0045784A" w:rsidRPr="00690FD2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690FD2">
              <w:rPr>
                <w:lang w:val="en-NZ"/>
              </w:rPr>
              <w:t>Counting Rules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89361D" w14:textId="77777777" w:rsidR="0045784A" w:rsidRPr="00690FD2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690FD2">
              <w:rPr>
                <w:lang w:val="en-NZ"/>
              </w:rPr>
              <w:t>QGrants Data Entry</w:t>
            </w:r>
          </w:p>
          <w:p w14:paraId="34EDA272" w14:textId="77777777" w:rsidR="0045784A" w:rsidRPr="0063688C" w:rsidRDefault="0045784A" w:rsidP="00970226">
            <w:pPr>
              <w:jc w:val="center"/>
              <w:rPr>
                <w:sz w:val="18"/>
                <w:szCs w:val="18"/>
                <w:lang w:val="en-NZ"/>
              </w:rPr>
            </w:pPr>
            <w:r w:rsidRPr="0063688C">
              <w:rPr>
                <w:sz w:val="18"/>
                <w:szCs w:val="18"/>
                <w:lang w:val="en-NZ"/>
              </w:rPr>
              <w:t>Enter the following data directly into QGrants</w:t>
            </w:r>
          </w:p>
        </w:tc>
      </w:tr>
      <w:tr w:rsidR="0045784A" w:rsidRPr="00AA1198" w14:paraId="3CE9E799" w14:textId="77777777" w:rsidTr="007B0900">
        <w:tblPrEx>
          <w:shd w:val="clear" w:color="auto" w:fill="auto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87946" w14:textId="77777777" w:rsidR="0045784A" w:rsidRPr="00F6300C" w:rsidRDefault="0045784A" w:rsidP="00DF2E30">
            <w:pPr>
              <w:rPr>
                <w:lang w:val="en-NZ"/>
              </w:rPr>
            </w:pPr>
            <w:r>
              <w:rPr>
                <w:lang w:val="en-NZ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1412F" w14:textId="77777777" w:rsidR="0045784A" w:rsidRPr="00AA1198" w:rsidRDefault="00F93284" w:rsidP="00724169">
            <w:pPr>
              <w:rPr>
                <w:lang w:val="en-NZ"/>
              </w:rPr>
            </w:pPr>
            <w:r>
              <w:rPr>
                <w:lang w:val="en-NZ"/>
              </w:rPr>
              <w:t xml:space="preserve">Total number of target group (individuals or services) for the </w:t>
            </w:r>
            <w:r w:rsidRPr="00F93284">
              <w:rPr>
                <w:b/>
                <w:lang w:val="en-NZ"/>
              </w:rPr>
              <w:t>reporting period.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7E0" w14:textId="77777777" w:rsidR="0045784A" w:rsidRDefault="0045784A" w:rsidP="007B0900">
            <w:pPr>
              <w:rPr>
                <w:lang w:val="en-NZ"/>
              </w:rPr>
            </w:pPr>
            <w:r w:rsidRPr="00F6300C">
              <w:rPr>
                <w:lang w:val="en-NZ"/>
              </w:rPr>
              <w:t xml:space="preserve">Count the number of target group (identified in service agreement and schedules) who are accessing activities during the </w:t>
            </w:r>
            <w:r w:rsidRPr="00246C3C">
              <w:rPr>
                <w:b/>
                <w:lang w:val="en-NZ"/>
              </w:rPr>
              <w:t>reporting period</w:t>
            </w:r>
            <w:r w:rsidRPr="00F6300C">
              <w:rPr>
                <w:lang w:val="en-NZ"/>
              </w:rPr>
              <w:t xml:space="preserve"> </w:t>
            </w:r>
            <w:r w:rsidRPr="003B73C2">
              <w:rPr>
                <w:b/>
                <w:lang w:val="en-NZ"/>
              </w:rPr>
              <w:t>once only</w:t>
            </w:r>
            <w:r w:rsidR="00683C2F">
              <w:rPr>
                <w:lang w:val="en-NZ"/>
              </w:rPr>
              <w:t>.</w:t>
            </w:r>
          </w:p>
          <w:p w14:paraId="26EE283C" w14:textId="77777777" w:rsidR="00E25438" w:rsidRDefault="00E25438" w:rsidP="007B0900">
            <w:pPr>
              <w:rPr>
                <w:lang w:val="en-NZ"/>
              </w:rPr>
            </w:pPr>
          </w:p>
          <w:p w14:paraId="198A59F2" w14:textId="77777777" w:rsidR="00E25438" w:rsidRPr="00E25438" w:rsidRDefault="00E25438" w:rsidP="007B0900">
            <w:pPr>
              <w:rPr>
                <w:lang w:val="en-AU"/>
              </w:rPr>
            </w:pPr>
          </w:p>
          <w:p w14:paraId="6BA94BB7" w14:textId="77777777" w:rsidR="00E25438" w:rsidRDefault="00E25438" w:rsidP="007B0900">
            <w:pPr>
              <w:rPr>
                <w:lang w:val="en-NZ"/>
              </w:rPr>
            </w:pPr>
          </w:p>
          <w:p w14:paraId="58CA8B2A" w14:textId="77777777" w:rsidR="0045784A" w:rsidRPr="00AA1198" w:rsidRDefault="0045784A" w:rsidP="007B0900">
            <w:pPr>
              <w:rPr>
                <w:lang w:val="en-NZ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9A272" w14:textId="77777777" w:rsidR="0045784A" w:rsidRPr="00AA1198" w:rsidRDefault="0045784A" w:rsidP="00F93284">
            <w:pPr>
              <w:jc w:val="center"/>
              <w:rPr>
                <w:lang w:val="en-NZ"/>
              </w:rPr>
            </w:pPr>
          </w:p>
        </w:tc>
      </w:tr>
      <w:tr w:rsidR="00246C3C" w:rsidRPr="00AA1198" w14:paraId="713E403C" w14:textId="77777777" w:rsidTr="007B0900">
        <w:tblPrEx>
          <w:shd w:val="clear" w:color="auto" w:fill="auto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6BFE8" w14:textId="77777777" w:rsidR="00246C3C" w:rsidRDefault="00246C3C" w:rsidP="00DF2E30">
            <w:pPr>
              <w:rPr>
                <w:lang w:val="en-NZ"/>
              </w:rPr>
            </w:pPr>
            <w:r>
              <w:rPr>
                <w:lang w:val="en-NZ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D13A1" w14:textId="77777777" w:rsidR="00246C3C" w:rsidRPr="00F6300C" w:rsidRDefault="00F93284" w:rsidP="00F93284">
            <w:pPr>
              <w:rPr>
                <w:lang w:val="en-NZ"/>
              </w:rPr>
            </w:pPr>
            <w:r>
              <w:rPr>
                <w:lang w:val="en-NZ"/>
              </w:rPr>
              <w:t xml:space="preserve">Total number of target group, for past 12 month period, </w:t>
            </w:r>
            <w:r w:rsidR="00246C3C">
              <w:rPr>
                <w:lang w:val="en-NZ"/>
              </w:rPr>
              <w:t>accessing activities</w:t>
            </w:r>
            <w:r w:rsidR="00E70593">
              <w:rPr>
                <w:lang w:val="en-NZ"/>
              </w:rPr>
              <w:t>.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6D424" w14:textId="77777777" w:rsidR="00246C3C" w:rsidRPr="00E25438" w:rsidRDefault="00E70593" w:rsidP="00246C3C">
            <w:pPr>
              <w:rPr>
                <w:rFonts w:ascii="Calibri" w:eastAsia="SimSun" w:hAnsi="Calibri" w:cs="Calibri"/>
                <w:lang w:val="en-AU" w:eastAsia="en-US"/>
              </w:rPr>
            </w:pPr>
            <w:r>
              <w:rPr>
                <w:rFonts w:ascii="Calibri" w:eastAsia="SimSun" w:hAnsi="Calibri" w:cs="Calibri"/>
                <w:lang w:val="en-AU" w:eastAsia="en-US"/>
              </w:rPr>
              <w:t xml:space="preserve">Total number </w:t>
            </w:r>
            <w:r w:rsidR="00246C3C" w:rsidRPr="00E25438">
              <w:rPr>
                <w:rFonts w:ascii="Calibri" w:eastAsia="SimSun" w:hAnsi="Calibri" w:cs="Calibri"/>
                <w:lang w:val="en-AU" w:eastAsia="en-US"/>
              </w:rPr>
              <w:t xml:space="preserve">of </w:t>
            </w:r>
            <w:r w:rsidR="00246C3C">
              <w:rPr>
                <w:rFonts w:ascii="Calibri" w:eastAsia="SimSun" w:hAnsi="Calibri" w:cs="Calibri"/>
                <w:lang w:val="en-AU" w:eastAsia="en-US"/>
              </w:rPr>
              <w:t xml:space="preserve">target group </w:t>
            </w:r>
            <w:r w:rsidR="00246C3C" w:rsidRPr="00E25438">
              <w:rPr>
                <w:rFonts w:ascii="Calibri" w:eastAsia="SimSun" w:hAnsi="Calibri" w:cs="Calibri"/>
                <w:lang w:val="en-AU" w:eastAsia="en-US"/>
              </w:rPr>
              <w:t>for</w:t>
            </w:r>
            <w:r w:rsidR="00246C3C">
              <w:rPr>
                <w:rFonts w:ascii="Calibri" w:eastAsia="SimSun" w:hAnsi="Calibri" w:cs="Calibri"/>
                <w:lang w:val="en-AU" w:eastAsia="en-US"/>
              </w:rPr>
              <w:t xml:space="preserve"> the past</w:t>
            </w:r>
            <w:r>
              <w:rPr>
                <w:rFonts w:ascii="Calibri" w:eastAsia="SimSun" w:hAnsi="Calibri" w:cs="Calibri"/>
                <w:lang w:val="en-AU" w:eastAsia="en-US"/>
              </w:rPr>
              <w:t xml:space="preserve"> </w:t>
            </w:r>
            <w:r w:rsidR="00246C3C">
              <w:rPr>
                <w:rFonts w:ascii="Calibri" w:eastAsia="SimSun" w:hAnsi="Calibri" w:cs="Calibri"/>
                <w:lang w:val="en-AU" w:eastAsia="en-US"/>
              </w:rPr>
              <w:t>12 months.</w:t>
            </w:r>
          </w:p>
          <w:p w14:paraId="48453BF3" w14:textId="77777777" w:rsidR="00246C3C" w:rsidRPr="00E25438" w:rsidRDefault="00246C3C" w:rsidP="00246C3C">
            <w:pPr>
              <w:rPr>
                <w:rFonts w:ascii="Calibri" w:eastAsia="SimSun" w:hAnsi="Calibri" w:cs="Calibri"/>
                <w:lang w:val="en-AU" w:eastAsia="en-US"/>
              </w:rPr>
            </w:pPr>
          </w:p>
          <w:p w14:paraId="2319AF13" w14:textId="77777777" w:rsidR="00246C3C" w:rsidRPr="00E25438" w:rsidRDefault="00246C3C" w:rsidP="00246C3C">
            <w:pPr>
              <w:rPr>
                <w:rFonts w:ascii="Calibri" w:eastAsia="SimSun" w:hAnsi="Calibri" w:cs="Calibri"/>
                <w:lang w:val="en-AU" w:eastAsia="en-US"/>
              </w:rPr>
            </w:pPr>
            <w:r w:rsidRPr="00E25438">
              <w:rPr>
                <w:rFonts w:ascii="Calibri" w:eastAsia="SimSun" w:hAnsi="Calibri" w:cs="Calibri"/>
                <w:lang w:val="en-AU" w:eastAsia="en-US"/>
              </w:rPr>
              <w:t xml:space="preserve">Count each </w:t>
            </w:r>
            <w:r>
              <w:rPr>
                <w:rFonts w:ascii="Calibri" w:eastAsia="SimSun" w:hAnsi="Calibri" w:cs="Calibri"/>
                <w:lang w:val="en-AU" w:eastAsia="en-US"/>
              </w:rPr>
              <w:t xml:space="preserve">target group </w:t>
            </w:r>
            <w:r w:rsidRPr="00E25438">
              <w:rPr>
                <w:rFonts w:ascii="Calibri" w:eastAsia="SimSun" w:hAnsi="Calibri" w:cs="Calibri"/>
                <w:lang w:val="en-AU" w:eastAsia="en-US"/>
              </w:rPr>
              <w:t xml:space="preserve">who </w:t>
            </w:r>
            <w:r>
              <w:rPr>
                <w:rFonts w:ascii="Calibri" w:eastAsia="SimSun" w:hAnsi="Calibri" w:cs="Calibri"/>
                <w:lang w:val="en-AU" w:eastAsia="en-US"/>
              </w:rPr>
              <w:t xml:space="preserve">are accessing </w:t>
            </w:r>
            <w:r w:rsidRPr="00E25438">
              <w:rPr>
                <w:rFonts w:ascii="Calibri" w:eastAsia="SimSun" w:hAnsi="Calibri" w:cs="Calibri"/>
                <w:lang w:val="en-AU" w:eastAsia="en-US"/>
              </w:rPr>
              <w:t xml:space="preserve">activities during the </w:t>
            </w:r>
            <w:r>
              <w:rPr>
                <w:rFonts w:ascii="Calibri" w:eastAsia="SimSun" w:hAnsi="Calibri" w:cs="Calibri"/>
                <w:lang w:val="en-AU" w:eastAsia="en-US"/>
              </w:rPr>
              <w:t>past</w:t>
            </w:r>
            <w:r w:rsidRPr="00E25438">
              <w:rPr>
                <w:rFonts w:ascii="Calibri" w:eastAsia="SimSun" w:hAnsi="Calibri" w:cs="Calibri"/>
                <w:lang w:val="en-AU" w:eastAsia="en-US"/>
              </w:rPr>
              <w:t xml:space="preserve"> 12 months.</w:t>
            </w:r>
          </w:p>
          <w:p w14:paraId="2B5E1E8E" w14:textId="77777777" w:rsidR="00246C3C" w:rsidRPr="00F6300C" w:rsidRDefault="00246C3C" w:rsidP="007B0900">
            <w:pPr>
              <w:rPr>
                <w:lang w:val="en-NZ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6FF55" w14:textId="77777777" w:rsidR="00246C3C" w:rsidRPr="00F6300C" w:rsidRDefault="00246C3C" w:rsidP="0063688C">
            <w:pPr>
              <w:jc w:val="center"/>
              <w:rPr>
                <w:lang w:val="en-NZ"/>
              </w:rPr>
            </w:pPr>
          </w:p>
        </w:tc>
      </w:tr>
    </w:tbl>
    <w:p w14:paraId="7C332E43" w14:textId="77777777" w:rsidR="00533B76" w:rsidRDefault="005D6CCD" w:rsidP="00672488">
      <w:pPr>
        <w:jc w:val="right"/>
        <w:rPr>
          <w:b/>
          <w:color w:val="0000FF"/>
        </w:rPr>
      </w:pPr>
      <w:r w:rsidRPr="00EA3F56">
        <w:rPr>
          <w:b/>
          <w:color w:val="0000FF"/>
        </w:rPr>
        <w:t>ENTER DATA DIRECTLY INTO QGRANTS</w:t>
      </w:r>
    </w:p>
    <w:p w14:paraId="5282B2E8" w14:textId="77777777" w:rsidR="00970226" w:rsidRPr="005D6CCD" w:rsidRDefault="00970226" w:rsidP="00672488">
      <w:pPr>
        <w:jc w:val="right"/>
        <w:rPr>
          <w:b/>
        </w:rPr>
      </w:pPr>
    </w:p>
    <w:p w14:paraId="7B163DC7" w14:textId="77777777" w:rsidR="005D6CCD" w:rsidRDefault="005D6CCD" w:rsidP="00DF2E30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8788"/>
        <w:gridCol w:w="2410"/>
      </w:tblGrid>
      <w:tr w:rsidR="0045784A" w:rsidRPr="00926976" w14:paraId="6312718F" w14:textId="77777777" w:rsidTr="00C00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4CF0C8" w14:textId="77777777" w:rsidR="0045784A" w:rsidRPr="00E5625C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E5625C">
              <w:rPr>
                <w:lang w:val="en-NZ"/>
              </w:rPr>
              <w:t>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BDFB4D" w14:textId="77777777" w:rsidR="0045784A" w:rsidRPr="00690FD2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690FD2">
              <w:rPr>
                <w:lang w:val="en-NZ"/>
              </w:rPr>
              <w:t>Quality (how well)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5EA039" w14:textId="77777777" w:rsidR="0045784A" w:rsidRPr="00690FD2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690FD2">
              <w:rPr>
                <w:lang w:val="en-NZ"/>
              </w:rPr>
              <w:t>Counting Rules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359015" w14:textId="77777777" w:rsidR="0045784A" w:rsidRPr="00690FD2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690FD2">
              <w:rPr>
                <w:lang w:val="en-NZ"/>
              </w:rPr>
              <w:t>QGrants Data Entry</w:t>
            </w:r>
          </w:p>
          <w:p w14:paraId="0AE56C9E" w14:textId="77777777" w:rsidR="0045784A" w:rsidRPr="0063688C" w:rsidRDefault="0045784A" w:rsidP="00970226">
            <w:pPr>
              <w:jc w:val="center"/>
              <w:rPr>
                <w:sz w:val="18"/>
                <w:szCs w:val="18"/>
                <w:lang w:val="en-NZ"/>
              </w:rPr>
            </w:pPr>
            <w:r w:rsidRPr="0063688C">
              <w:rPr>
                <w:sz w:val="18"/>
                <w:szCs w:val="18"/>
                <w:lang w:val="en-NZ"/>
              </w:rPr>
              <w:t>Enter the following data directly into QGrants</w:t>
            </w:r>
            <w:r w:rsidR="00DF2E30" w:rsidRPr="0063688C">
              <w:rPr>
                <w:sz w:val="18"/>
                <w:szCs w:val="18"/>
                <w:lang w:val="en-NZ"/>
              </w:rPr>
              <w:t>.</w:t>
            </w:r>
          </w:p>
          <w:p w14:paraId="1E84ADF6" w14:textId="77777777" w:rsidR="0045784A" w:rsidRPr="00E70593" w:rsidRDefault="0045784A" w:rsidP="00970226">
            <w:pPr>
              <w:jc w:val="center"/>
              <w:rPr>
                <w:b/>
                <w:lang w:val="en-NZ"/>
              </w:rPr>
            </w:pPr>
            <w:r w:rsidRPr="00E70593">
              <w:rPr>
                <w:b/>
                <w:sz w:val="18"/>
                <w:szCs w:val="18"/>
                <w:lang w:val="en-NZ"/>
              </w:rPr>
              <w:t>Percentage will be automatically calculated in QGrants</w:t>
            </w:r>
            <w:r w:rsidR="00DF2E30" w:rsidRPr="00E70593">
              <w:rPr>
                <w:b/>
                <w:sz w:val="18"/>
                <w:szCs w:val="18"/>
                <w:lang w:val="en-NZ"/>
              </w:rPr>
              <w:t>.</w:t>
            </w:r>
          </w:p>
        </w:tc>
      </w:tr>
      <w:tr w:rsidR="00FA312B" w:rsidRPr="00AA1198" w14:paraId="71302E52" w14:textId="77777777" w:rsidTr="000E1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B67D2" w14:textId="77777777" w:rsidR="00FA312B" w:rsidRDefault="00FA312B" w:rsidP="00DF2E30">
            <w:pPr>
              <w:rPr>
                <w:lang w:val="en-NZ"/>
              </w:rPr>
            </w:pPr>
            <w:r>
              <w:rPr>
                <w:lang w:val="en-NZ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ABA35" w14:textId="77777777" w:rsidR="00FA312B" w:rsidRPr="00F6300C" w:rsidRDefault="00F93284" w:rsidP="00F93284">
            <w:pPr>
              <w:rPr>
                <w:lang w:val="en-NZ"/>
              </w:rPr>
            </w:pPr>
            <w:r>
              <w:rPr>
                <w:lang w:val="en-NZ"/>
              </w:rPr>
              <w:t>Total n</w:t>
            </w:r>
            <w:r w:rsidR="00FA312B" w:rsidRPr="00F6300C">
              <w:rPr>
                <w:lang w:val="en-NZ"/>
              </w:rPr>
              <w:t>umber of target group (individuals, services) surveyed</w:t>
            </w:r>
            <w:r w:rsidR="00FA312B">
              <w:rPr>
                <w:lang w:val="en-NZ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51B4" w14:textId="77777777" w:rsidR="00FA312B" w:rsidRPr="00F6300C" w:rsidRDefault="00E70593" w:rsidP="00713A9C">
            <w:pPr>
              <w:rPr>
                <w:lang w:val="en-NZ"/>
              </w:rPr>
            </w:pPr>
            <w:r>
              <w:rPr>
                <w:lang w:val="en-NZ"/>
              </w:rPr>
              <w:t>C</w:t>
            </w:r>
            <w:r w:rsidR="00FA312B">
              <w:rPr>
                <w:lang w:val="en-NZ"/>
              </w:rPr>
              <w:t xml:space="preserve">ount the number of target group surveyed </w:t>
            </w:r>
            <w:r w:rsidR="00FA312B" w:rsidRPr="00FA312B">
              <w:rPr>
                <w:b/>
                <w:lang w:val="en-NZ"/>
              </w:rPr>
              <w:t>only once</w:t>
            </w:r>
            <w:r w:rsidR="00FA312B">
              <w:rPr>
                <w:lang w:val="en-N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9470B" w14:textId="77777777" w:rsidR="00970226" w:rsidRDefault="00970226" w:rsidP="000E1F83">
            <w:pPr>
              <w:jc w:val="center"/>
              <w:rPr>
                <w:lang w:val="en-NZ"/>
              </w:rPr>
            </w:pPr>
          </w:p>
          <w:p w14:paraId="05177D57" w14:textId="77777777" w:rsidR="00970226" w:rsidRDefault="00970226" w:rsidP="00F93284">
            <w:pPr>
              <w:jc w:val="center"/>
              <w:rPr>
                <w:lang w:val="en-NZ"/>
              </w:rPr>
            </w:pPr>
          </w:p>
        </w:tc>
      </w:tr>
      <w:tr w:rsidR="0045784A" w:rsidRPr="00AA1198" w14:paraId="68C39E68" w14:textId="77777777" w:rsidTr="00713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DF713" w14:textId="77777777" w:rsidR="0045784A" w:rsidRPr="00F6300C" w:rsidRDefault="000E1F83" w:rsidP="00DF2E30">
            <w:pPr>
              <w:rPr>
                <w:lang w:val="en-NZ"/>
              </w:rPr>
            </w:pPr>
            <w:r>
              <w:rPr>
                <w:lang w:val="en-NZ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C7455" w14:textId="77777777" w:rsidR="0045784A" w:rsidRPr="00174B6A" w:rsidRDefault="00E70593" w:rsidP="00724169">
            <w:pPr>
              <w:rPr>
                <w:lang w:val="en-NZ"/>
              </w:rPr>
            </w:pPr>
            <w:r>
              <w:rPr>
                <w:lang w:val="en-NZ"/>
              </w:rPr>
              <w:t>Number</w:t>
            </w:r>
            <w:r w:rsidR="0045784A" w:rsidRPr="00F6300C">
              <w:rPr>
                <w:lang w:val="en-NZ"/>
              </w:rPr>
              <w:t xml:space="preserve"> of target group report they are satisfied with the activity</w:t>
            </w:r>
            <w:r w:rsidR="00683C2F">
              <w:rPr>
                <w:lang w:val="en-NZ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7D850" w14:textId="77777777" w:rsidR="0045784A" w:rsidRDefault="0045784A" w:rsidP="00E70593">
            <w:pPr>
              <w:rPr>
                <w:lang w:val="en-NZ"/>
              </w:rPr>
            </w:pPr>
            <w:r w:rsidRPr="00F6300C">
              <w:rPr>
                <w:lang w:val="en-NZ"/>
              </w:rPr>
              <w:t>Count the number of target group (identified in service agreement and schedules) surveyed who report that they are satisfied with the activity</w:t>
            </w:r>
            <w:r w:rsidR="00683C2F">
              <w:rPr>
                <w:lang w:val="en-NZ"/>
              </w:rPr>
              <w:t>.</w:t>
            </w:r>
          </w:p>
          <w:p w14:paraId="06326396" w14:textId="77777777" w:rsidR="00E70593" w:rsidRDefault="00E70593" w:rsidP="00E70593">
            <w:pPr>
              <w:rPr>
                <w:lang w:val="en-NZ"/>
              </w:rPr>
            </w:pPr>
          </w:p>
          <w:p w14:paraId="562321F8" w14:textId="77777777" w:rsidR="00E70593" w:rsidRDefault="00E70593" w:rsidP="00E70593">
            <w:pPr>
              <w:rPr>
                <w:lang w:val="en-NZ"/>
              </w:rPr>
            </w:pPr>
            <w:r w:rsidRPr="00BE0B08">
              <w:rPr>
                <w:b/>
                <w:lang w:val="en-NZ"/>
              </w:rPr>
              <w:t xml:space="preserve">Note: </w:t>
            </w:r>
            <w:r w:rsidRPr="00BE0B08">
              <w:rPr>
                <w:lang w:val="en-NZ"/>
              </w:rPr>
              <w:t>Percentage will be automatically calculated in QGrants.</w:t>
            </w:r>
          </w:p>
          <w:p w14:paraId="1CDB14F1" w14:textId="77777777" w:rsidR="00E70593" w:rsidRPr="00174B6A" w:rsidRDefault="00E70593" w:rsidP="00E70593">
            <w:pPr>
              <w:rPr>
                <w:lang w:val="en-N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F1FF8" w14:textId="77777777" w:rsidR="0045784A" w:rsidRDefault="0045784A" w:rsidP="0063688C">
            <w:pPr>
              <w:jc w:val="center"/>
              <w:rPr>
                <w:lang w:val="en-NZ"/>
              </w:rPr>
            </w:pPr>
          </w:p>
          <w:p w14:paraId="0E3A2C56" w14:textId="77777777" w:rsidR="00970226" w:rsidRPr="00AA1198" w:rsidRDefault="00970226" w:rsidP="00F93284">
            <w:pPr>
              <w:jc w:val="center"/>
              <w:rPr>
                <w:lang w:val="en-NZ"/>
              </w:rPr>
            </w:pPr>
          </w:p>
        </w:tc>
      </w:tr>
    </w:tbl>
    <w:p w14:paraId="33A0DA58" w14:textId="77777777" w:rsidR="008D0856" w:rsidRPr="00051931" w:rsidRDefault="002B7266" w:rsidP="00672488">
      <w:pPr>
        <w:jc w:val="right"/>
        <w:rPr>
          <w:b/>
        </w:rPr>
      </w:pPr>
      <w:r w:rsidRPr="00EA3F56">
        <w:rPr>
          <w:b/>
          <w:color w:val="0000FF"/>
        </w:rPr>
        <w:t>ENTER DATA DIRECTLY INTO QGRANTS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8800"/>
        <w:gridCol w:w="2311"/>
      </w:tblGrid>
      <w:tr w:rsidR="0045784A" w:rsidRPr="00926976" w14:paraId="7769529A" w14:textId="77777777" w:rsidTr="00C00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E51E49" w14:textId="77777777" w:rsidR="0045784A" w:rsidRPr="00E5625C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E5625C">
              <w:rPr>
                <w:lang w:val="en-NZ"/>
              </w:rPr>
              <w:lastRenderedPageBreak/>
              <w:t>No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C7B8D3" w14:textId="77777777" w:rsidR="0045784A" w:rsidRPr="00E5625C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E5625C">
              <w:rPr>
                <w:lang w:val="en-NZ"/>
              </w:rPr>
              <w:t>Effectiveness (Is Anyone Better Off)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0A5C7B" w14:textId="77777777" w:rsidR="0045784A" w:rsidRPr="00E5625C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E5625C">
              <w:rPr>
                <w:lang w:val="en-NZ"/>
              </w:rPr>
              <w:t>Counting Rules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8AAEC2" w14:textId="77777777" w:rsidR="0045784A" w:rsidRPr="00E5625C" w:rsidRDefault="0045784A" w:rsidP="00970226">
            <w:pPr>
              <w:pStyle w:val="Heading3"/>
              <w:spacing w:before="0" w:after="0"/>
              <w:rPr>
                <w:lang w:val="en-NZ"/>
              </w:rPr>
            </w:pPr>
            <w:r w:rsidRPr="00E5625C">
              <w:rPr>
                <w:lang w:val="en-NZ"/>
              </w:rPr>
              <w:t>QGrants Data Entry</w:t>
            </w:r>
          </w:p>
          <w:p w14:paraId="285EF450" w14:textId="77777777" w:rsidR="0045784A" w:rsidRPr="0063688C" w:rsidRDefault="0045784A" w:rsidP="00970226">
            <w:pPr>
              <w:jc w:val="center"/>
              <w:rPr>
                <w:sz w:val="18"/>
                <w:szCs w:val="18"/>
                <w:lang w:val="en-NZ"/>
              </w:rPr>
            </w:pPr>
            <w:r w:rsidRPr="0063688C">
              <w:rPr>
                <w:sz w:val="18"/>
                <w:szCs w:val="18"/>
                <w:lang w:val="en-NZ"/>
              </w:rPr>
              <w:t>Enter the following data directly into QGrants</w:t>
            </w:r>
            <w:r w:rsidR="00DF2E30" w:rsidRPr="0063688C">
              <w:rPr>
                <w:sz w:val="18"/>
                <w:szCs w:val="18"/>
                <w:lang w:val="en-NZ"/>
              </w:rPr>
              <w:t>.</w:t>
            </w:r>
          </w:p>
          <w:p w14:paraId="5DCF5E81" w14:textId="77777777" w:rsidR="0045784A" w:rsidRPr="00555A69" w:rsidRDefault="0045784A" w:rsidP="00970226">
            <w:pPr>
              <w:jc w:val="center"/>
              <w:rPr>
                <w:b/>
                <w:lang w:val="en-NZ"/>
              </w:rPr>
            </w:pPr>
            <w:r w:rsidRPr="00555A69">
              <w:rPr>
                <w:b/>
                <w:sz w:val="18"/>
                <w:szCs w:val="18"/>
                <w:lang w:val="en-NZ"/>
              </w:rPr>
              <w:t>Percentage will be automatically calculated in QGrants</w:t>
            </w:r>
            <w:r w:rsidR="00DF2E30" w:rsidRPr="00555A69">
              <w:rPr>
                <w:b/>
                <w:sz w:val="18"/>
                <w:szCs w:val="18"/>
                <w:lang w:val="en-NZ"/>
              </w:rPr>
              <w:t>.</w:t>
            </w:r>
          </w:p>
        </w:tc>
      </w:tr>
      <w:tr w:rsidR="0039090C" w:rsidRPr="00AA1198" w14:paraId="691594C2" w14:textId="77777777" w:rsidTr="00E47E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2D2B0" w14:textId="77777777" w:rsidR="0039090C" w:rsidRDefault="0039090C" w:rsidP="00DF2E30">
            <w:pPr>
              <w:rPr>
                <w:lang w:val="en-NZ"/>
              </w:rPr>
            </w:pPr>
            <w:r>
              <w:rPr>
                <w:lang w:val="en-NZ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95D6B" w14:textId="77777777" w:rsidR="0039090C" w:rsidRPr="00F6300C" w:rsidRDefault="00F93284" w:rsidP="00F93284">
            <w:pPr>
              <w:rPr>
                <w:lang w:val="en-NZ"/>
              </w:rPr>
            </w:pPr>
            <w:r>
              <w:rPr>
                <w:lang w:val="en-NZ"/>
              </w:rPr>
              <w:t>Total n</w:t>
            </w:r>
            <w:r w:rsidR="0039090C" w:rsidRPr="00F6300C">
              <w:rPr>
                <w:lang w:val="en-NZ"/>
              </w:rPr>
              <w:t>umber of target group (individuals, services) surveyed</w:t>
            </w:r>
            <w:r w:rsidR="0039090C">
              <w:rPr>
                <w:lang w:val="en-NZ"/>
              </w:rPr>
              <w:t>.</w:t>
            </w: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17D2E" w14:textId="77777777" w:rsidR="0039090C" w:rsidRDefault="00E70593" w:rsidP="00B33AEA">
            <w:pPr>
              <w:rPr>
                <w:lang w:val="en-NZ"/>
              </w:rPr>
            </w:pPr>
            <w:r>
              <w:rPr>
                <w:lang w:val="en-NZ"/>
              </w:rPr>
              <w:t>C</w:t>
            </w:r>
            <w:r w:rsidR="0039090C">
              <w:rPr>
                <w:lang w:val="en-NZ"/>
              </w:rPr>
              <w:t xml:space="preserve">ount the number of target group surveyed </w:t>
            </w:r>
            <w:r w:rsidR="0039090C" w:rsidRPr="00FA312B">
              <w:rPr>
                <w:b/>
                <w:lang w:val="en-NZ"/>
              </w:rPr>
              <w:t>only once</w:t>
            </w:r>
            <w:r w:rsidR="0039090C">
              <w:rPr>
                <w:lang w:val="en-NZ"/>
              </w:rPr>
              <w:t>.</w:t>
            </w:r>
          </w:p>
          <w:p w14:paraId="71DC2719" w14:textId="77777777" w:rsidR="00E70593" w:rsidRDefault="00E70593" w:rsidP="00B33AEA">
            <w:pPr>
              <w:rPr>
                <w:lang w:val="en-NZ"/>
              </w:rPr>
            </w:pPr>
          </w:p>
          <w:p w14:paraId="25D4EA23" w14:textId="77777777" w:rsidR="00E70593" w:rsidRDefault="00E70593" w:rsidP="00E70593">
            <w:pPr>
              <w:rPr>
                <w:lang w:val="en-NZ"/>
              </w:rPr>
            </w:pPr>
            <w:r w:rsidRPr="00BE0B08">
              <w:rPr>
                <w:b/>
                <w:lang w:val="en-NZ"/>
              </w:rPr>
              <w:t xml:space="preserve">Note: </w:t>
            </w:r>
            <w:r w:rsidRPr="00BE0B08">
              <w:rPr>
                <w:lang w:val="en-NZ"/>
              </w:rPr>
              <w:t>Percentage will be automatically calculated in QGrants.</w:t>
            </w:r>
          </w:p>
          <w:p w14:paraId="74270486" w14:textId="77777777" w:rsidR="00E70593" w:rsidRPr="00F6300C" w:rsidRDefault="00E70593" w:rsidP="00B33AEA">
            <w:pPr>
              <w:rPr>
                <w:lang w:val="en-NZ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57148" w14:textId="77777777" w:rsidR="00970226" w:rsidRDefault="00970226" w:rsidP="00B33AEA">
            <w:pPr>
              <w:jc w:val="center"/>
              <w:rPr>
                <w:lang w:val="en-NZ"/>
              </w:rPr>
            </w:pPr>
          </w:p>
          <w:p w14:paraId="5837A083" w14:textId="77777777" w:rsidR="00970226" w:rsidRDefault="00970226" w:rsidP="00F93284">
            <w:pPr>
              <w:jc w:val="center"/>
              <w:rPr>
                <w:lang w:val="en-NZ"/>
              </w:rPr>
            </w:pPr>
          </w:p>
        </w:tc>
      </w:tr>
      <w:tr w:rsidR="0045784A" w:rsidRPr="00AA1198" w14:paraId="0DE10F04" w14:textId="77777777" w:rsidTr="007241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8C824" w14:textId="77777777" w:rsidR="0045784A" w:rsidRPr="0045784A" w:rsidRDefault="0039090C" w:rsidP="00DF2E30">
            <w:pPr>
              <w:rPr>
                <w:lang w:val="en-NZ"/>
              </w:rPr>
            </w:pPr>
            <w:r>
              <w:rPr>
                <w:lang w:val="en-NZ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FBFA" w14:textId="77777777" w:rsidR="00F93284" w:rsidRDefault="00F93284" w:rsidP="00322360">
            <w:pPr>
              <w:rPr>
                <w:lang w:val="en-NZ"/>
              </w:rPr>
            </w:pPr>
            <w:r w:rsidRPr="00F6300C">
              <w:rPr>
                <w:lang w:val="en-NZ"/>
              </w:rPr>
              <w:t>Number of target group surveyed that report they are benefiting from participating in an activity</w:t>
            </w:r>
            <w:r>
              <w:rPr>
                <w:lang w:val="en-NZ"/>
              </w:rPr>
              <w:t>.</w:t>
            </w:r>
          </w:p>
          <w:p w14:paraId="632952B3" w14:textId="77777777" w:rsidR="0045784A" w:rsidRPr="00290FF3" w:rsidRDefault="0045784A" w:rsidP="00E70593">
            <w:pPr>
              <w:rPr>
                <w:lang w:val="en-NZ"/>
              </w:rPr>
            </w:pPr>
          </w:p>
        </w:tc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695A9" w14:textId="77777777" w:rsidR="0045784A" w:rsidRDefault="0045784A" w:rsidP="00DF2E30">
            <w:pPr>
              <w:rPr>
                <w:lang w:val="en-NZ"/>
              </w:rPr>
            </w:pPr>
          </w:p>
          <w:p w14:paraId="6BB85F2A" w14:textId="77777777" w:rsidR="0045784A" w:rsidRPr="00F6300C" w:rsidRDefault="0045784A" w:rsidP="00DF2E30">
            <w:pPr>
              <w:rPr>
                <w:lang w:val="en-NZ"/>
              </w:rPr>
            </w:pPr>
            <w:r w:rsidRPr="00F6300C">
              <w:rPr>
                <w:lang w:val="en-NZ"/>
              </w:rPr>
              <w:t xml:space="preserve">Count the total number of target group (identified in service agreement and schedules) who report that they benefited from participating </w:t>
            </w:r>
            <w:r w:rsidR="00683C2F">
              <w:rPr>
                <w:lang w:val="en-NZ"/>
              </w:rPr>
              <w:t xml:space="preserve">during the </w:t>
            </w:r>
            <w:r w:rsidR="00683C2F" w:rsidRPr="004E55B0">
              <w:rPr>
                <w:b/>
                <w:lang w:val="en-NZ"/>
              </w:rPr>
              <w:t>reporting period</w:t>
            </w:r>
            <w:r w:rsidR="00683C2F">
              <w:rPr>
                <w:lang w:val="en-NZ"/>
              </w:rPr>
              <w:t xml:space="preserve"> </w:t>
            </w:r>
            <w:r w:rsidR="00683C2F" w:rsidRPr="00683C2F">
              <w:rPr>
                <w:b/>
                <w:lang w:val="en-NZ"/>
              </w:rPr>
              <w:t>once only</w:t>
            </w:r>
            <w:r w:rsidRPr="00F6300C">
              <w:rPr>
                <w:lang w:val="en-NZ"/>
              </w:rPr>
              <w:t>.</w:t>
            </w:r>
          </w:p>
          <w:p w14:paraId="1B27C83E" w14:textId="77777777" w:rsidR="0045784A" w:rsidRPr="00F6300C" w:rsidRDefault="0045784A" w:rsidP="00DF2E30">
            <w:pPr>
              <w:rPr>
                <w:lang w:val="en-NZ"/>
              </w:rPr>
            </w:pPr>
          </w:p>
          <w:p w14:paraId="6039C145" w14:textId="77777777" w:rsidR="004E55B0" w:rsidRDefault="004E55B0" w:rsidP="004E55B0">
            <w:pPr>
              <w:rPr>
                <w:lang w:val="en-NZ"/>
              </w:rPr>
            </w:pPr>
            <w:r w:rsidRPr="00BE0B08">
              <w:rPr>
                <w:b/>
                <w:lang w:val="en-NZ"/>
              </w:rPr>
              <w:t xml:space="preserve">Note: </w:t>
            </w:r>
            <w:r w:rsidRPr="00BE0B08">
              <w:rPr>
                <w:lang w:val="en-NZ"/>
              </w:rPr>
              <w:t>Percentage will be automatically calculated in QGrants.</w:t>
            </w:r>
          </w:p>
          <w:p w14:paraId="22B87099" w14:textId="77777777" w:rsidR="0045784A" w:rsidRPr="00290FF3" w:rsidRDefault="0045784A" w:rsidP="00DF2E30">
            <w:pPr>
              <w:rPr>
                <w:lang w:val="en-NZ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47314" w14:textId="77777777" w:rsidR="0045784A" w:rsidRPr="00F6300C" w:rsidRDefault="0045784A" w:rsidP="0063688C">
            <w:pPr>
              <w:jc w:val="center"/>
              <w:rPr>
                <w:lang w:val="en-NZ"/>
              </w:rPr>
            </w:pPr>
          </w:p>
          <w:p w14:paraId="437F8368" w14:textId="77777777" w:rsidR="0045784A" w:rsidRPr="00290FF3" w:rsidRDefault="0045784A" w:rsidP="00F93284">
            <w:pPr>
              <w:jc w:val="center"/>
              <w:rPr>
                <w:lang w:val="en-NZ"/>
              </w:rPr>
            </w:pPr>
          </w:p>
        </w:tc>
      </w:tr>
    </w:tbl>
    <w:p w14:paraId="0E09C4F4" w14:textId="77777777" w:rsidR="00C0583D" w:rsidRPr="00EA3F56" w:rsidRDefault="00C0583D" w:rsidP="006E12A2">
      <w:pPr>
        <w:jc w:val="right"/>
        <w:rPr>
          <w:b/>
          <w:color w:val="0000FF"/>
        </w:rPr>
      </w:pPr>
      <w:r w:rsidRPr="00EA3F56">
        <w:rPr>
          <w:b/>
          <w:color w:val="0000FF"/>
        </w:rPr>
        <w:t>ENTER DATA DIRECTLY INTO QGRANTS</w:t>
      </w:r>
    </w:p>
    <w:p w14:paraId="27D57678" w14:textId="77777777" w:rsidR="005E4EEF" w:rsidRDefault="005E4EEF" w:rsidP="00DF2E30"/>
    <w:p w14:paraId="432EAB6A" w14:textId="77777777" w:rsidR="006E6ABC" w:rsidRPr="00F27FAB" w:rsidRDefault="006E6ABC" w:rsidP="00DF2E30">
      <w:pPr>
        <w:rPr>
          <w:u w:val="single"/>
        </w:rPr>
      </w:pPr>
    </w:p>
    <w:p w14:paraId="7072E8D5" w14:textId="77777777" w:rsidR="0045784A" w:rsidRDefault="0045784A" w:rsidP="00DF2E30">
      <w:r>
        <w:br w:type="page"/>
      </w:r>
    </w:p>
    <w:p w14:paraId="035B1FBB" w14:textId="77777777" w:rsidR="009F16AA" w:rsidRDefault="009F16AA" w:rsidP="00DF2E30"/>
    <w:p w14:paraId="59DCEF39" w14:textId="77777777" w:rsidR="009F16AA" w:rsidRDefault="009F16AA" w:rsidP="00DF2E30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9"/>
      </w:tblGrid>
      <w:tr w:rsidR="00611EFF" w:rsidRPr="000349E4" w14:paraId="199E7390" w14:textId="77777777" w:rsidTr="00867E68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BD23095" w14:textId="77777777" w:rsidR="00611EFF" w:rsidRPr="000349E4" w:rsidRDefault="00B044A8" w:rsidP="001A5AA0">
            <w:pPr>
              <w:pStyle w:val="Heading1"/>
            </w:pPr>
            <w:r>
              <w:t>Section C: Qualitative Reporting</w:t>
            </w:r>
          </w:p>
        </w:tc>
      </w:tr>
      <w:tr w:rsidR="00611EFF" w:rsidRPr="00AA1198" w14:paraId="098E306F" w14:textId="77777777" w:rsidTr="00B044A8">
        <w:tc>
          <w:tcPr>
            <w:tcW w:w="1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0DF6" w14:textId="77777777" w:rsidR="004E71A0" w:rsidRDefault="004E71A0" w:rsidP="00B044A8">
            <w:pPr>
              <w:rPr>
                <w:lang w:val="en-NZ"/>
              </w:rPr>
            </w:pPr>
          </w:p>
          <w:p w14:paraId="72588E79" w14:textId="77777777" w:rsidR="00F13C44" w:rsidRPr="00E91503" w:rsidRDefault="00F13C44" w:rsidP="00B044A8">
            <w:pPr>
              <w:rPr>
                <w:b/>
                <w:sz w:val="28"/>
                <w:szCs w:val="28"/>
              </w:rPr>
            </w:pPr>
            <w:r w:rsidRPr="00E91503">
              <w:rPr>
                <w:b/>
                <w:sz w:val="28"/>
                <w:szCs w:val="28"/>
                <w:lang w:val="en-NZ"/>
              </w:rPr>
              <w:t>The following information</w:t>
            </w:r>
            <w:r w:rsidR="00E91503">
              <w:rPr>
                <w:b/>
                <w:sz w:val="28"/>
                <w:szCs w:val="28"/>
                <w:lang w:val="en-NZ"/>
              </w:rPr>
              <w:t xml:space="preserve"> (templates)</w:t>
            </w:r>
            <w:r w:rsidRPr="00E91503">
              <w:rPr>
                <w:b/>
                <w:sz w:val="28"/>
                <w:szCs w:val="28"/>
                <w:lang w:val="en-NZ"/>
              </w:rPr>
              <w:t xml:space="preserve"> must be uploaded as a document into QGrants.</w:t>
            </w:r>
          </w:p>
          <w:p w14:paraId="4A5EBEC1" w14:textId="77777777" w:rsidR="00F13C44" w:rsidRDefault="00F13C44" w:rsidP="00B044A8">
            <w:pPr>
              <w:rPr>
                <w:lang w:val="en-NZ"/>
              </w:rPr>
            </w:pPr>
          </w:p>
          <w:p w14:paraId="2FC8C343" w14:textId="77777777" w:rsidR="00CF423C" w:rsidRDefault="00CF423C" w:rsidP="00B044A8">
            <w:pPr>
              <w:rPr>
                <w:lang w:val="en-NZ"/>
              </w:rPr>
            </w:pPr>
            <w:r w:rsidRPr="00EA3259">
              <w:rPr>
                <w:lang w:val="en-NZ"/>
              </w:rPr>
              <w:t xml:space="preserve">To continuously improve the service delivery and achievement of outcomes through early years funding it is important to </w:t>
            </w:r>
            <w:r>
              <w:rPr>
                <w:lang w:val="en-NZ"/>
              </w:rPr>
              <w:t>know the story behind the data.  Please provide details in the template below on your service, focusing on the following :</w:t>
            </w:r>
          </w:p>
          <w:p w14:paraId="43F7B050" w14:textId="77777777" w:rsidR="00CF423C" w:rsidRPr="00EA3259" w:rsidRDefault="00CF423C" w:rsidP="00B044A8">
            <w:pPr>
              <w:rPr>
                <w:lang w:val="en-NZ"/>
              </w:rPr>
            </w:pPr>
          </w:p>
          <w:p w14:paraId="1033D823" w14:textId="77777777" w:rsidR="00CF423C" w:rsidRDefault="00FE3D31" w:rsidP="00B044A8">
            <w:pPr>
              <w:pStyle w:val="ListParagraph"/>
              <w:numPr>
                <w:ilvl w:val="0"/>
                <w:numId w:val="6"/>
              </w:numPr>
              <w:rPr>
                <w:lang w:val="en-NZ"/>
              </w:rPr>
            </w:pPr>
            <w:r>
              <w:rPr>
                <w:lang w:val="en-NZ"/>
              </w:rPr>
              <w:t>Service delivery p</w:t>
            </w:r>
            <w:r w:rsidR="00CF423C">
              <w:rPr>
                <w:lang w:val="en-NZ"/>
              </w:rPr>
              <w:t>erformance</w:t>
            </w:r>
            <w:r w:rsidR="00CF423C" w:rsidRPr="00EA3259">
              <w:rPr>
                <w:lang w:val="en-NZ"/>
              </w:rPr>
              <w:t>;</w:t>
            </w:r>
          </w:p>
          <w:p w14:paraId="2FF77FD9" w14:textId="77777777" w:rsidR="00200303" w:rsidRPr="00E009EE" w:rsidRDefault="00200303" w:rsidP="00B044A8">
            <w:pPr>
              <w:pStyle w:val="ListParagraph"/>
              <w:numPr>
                <w:ilvl w:val="0"/>
                <w:numId w:val="6"/>
              </w:numPr>
              <w:rPr>
                <w:lang w:val="en-NZ"/>
              </w:rPr>
            </w:pPr>
            <w:r>
              <w:rPr>
                <w:lang w:val="en-NZ"/>
              </w:rPr>
              <w:t>Activities</w:t>
            </w:r>
            <w:r w:rsidR="00CE3349">
              <w:rPr>
                <w:lang w:val="en-NZ"/>
              </w:rPr>
              <w:t>;</w:t>
            </w:r>
          </w:p>
          <w:p w14:paraId="44F06619" w14:textId="77777777" w:rsidR="00CF423C" w:rsidRPr="00EA3259" w:rsidRDefault="00CF423C" w:rsidP="00B044A8">
            <w:pPr>
              <w:pStyle w:val="ListParagraph"/>
              <w:numPr>
                <w:ilvl w:val="0"/>
                <w:numId w:val="6"/>
              </w:numPr>
              <w:rPr>
                <w:lang w:val="en-NZ"/>
              </w:rPr>
            </w:pPr>
            <w:r>
              <w:rPr>
                <w:lang w:val="en-NZ"/>
              </w:rPr>
              <w:t xml:space="preserve">Partners and </w:t>
            </w:r>
            <w:r w:rsidR="00FE3D31">
              <w:rPr>
                <w:lang w:val="en-NZ"/>
              </w:rPr>
              <w:t>p</w:t>
            </w:r>
            <w:r w:rsidRPr="00EA3259">
              <w:rPr>
                <w:lang w:val="en-NZ"/>
              </w:rPr>
              <w:t>artnership</w:t>
            </w:r>
            <w:r>
              <w:rPr>
                <w:lang w:val="en-NZ"/>
              </w:rPr>
              <w:t>s</w:t>
            </w:r>
            <w:r w:rsidRPr="00EA3259">
              <w:rPr>
                <w:lang w:val="en-NZ"/>
              </w:rPr>
              <w:t xml:space="preserve">; </w:t>
            </w:r>
          </w:p>
          <w:p w14:paraId="5589A4BF" w14:textId="77777777" w:rsidR="00CF423C" w:rsidRDefault="00CF423C" w:rsidP="00B044A8">
            <w:pPr>
              <w:pStyle w:val="ListParagraph"/>
              <w:numPr>
                <w:ilvl w:val="0"/>
                <w:numId w:val="6"/>
              </w:numPr>
              <w:rPr>
                <w:lang w:val="en-NZ"/>
              </w:rPr>
            </w:pPr>
            <w:r>
              <w:rPr>
                <w:lang w:val="en-NZ"/>
              </w:rPr>
              <w:t>Strategies for improvement;</w:t>
            </w:r>
          </w:p>
          <w:p w14:paraId="1C822129" w14:textId="77777777" w:rsidR="00CF423C" w:rsidRDefault="00FE3D31" w:rsidP="00B044A8">
            <w:pPr>
              <w:pStyle w:val="ListParagraph"/>
              <w:numPr>
                <w:ilvl w:val="0"/>
                <w:numId w:val="6"/>
              </w:numPr>
              <w:rPr>
                <w:lang w:val="en-NZ"/>
              </w:rPr>
            </w:pPr>
            <w:r>
              <w:rPr>
                <w:lang w:val="en-NZ"/>
              </w:rPr>
              <w:t>Action p</w:t>
            </w:r>
            <w:r w:rsidR="00CF423C">
              <w:rPr>
                <w:lang w:val="en-NZ"/>
              </w:rPr>
              <w:t>lan; and</w:t>
            </w:r>
          </w:p>
          <w:p w14:paraId="473ED957" w14:textId="77777777" w:rsidR="00CF423C" w:rsidRPr="0080558E" w:rsidRDefault="00252F49" w:rsidP="00B044A8">
            <w:pPr>
              <w:pStyle w:val="ListParagraph"/>
              <w:numPr>
                <w:ilvl w:val="0"/>
                <w:numId w:val="6"/>
              </w:numPr>
              <w:rPr>
                <w:lang w:val="en-NZ"/>
              </w:rPr>
            </w:pPr>
            <w:r>
              <w:rPr>
                <w:lang w:val="en-NZ"/>
              </w:rPr>
              <w:t xml:space="preserve">Staff </w:t>
            </w:r>
            <w:r w:rsidRPr="0080558E">
              <w:rPr>
                <w:lang w:val="en-NZ"/>
              </w:rPr>
              <w:t>qualifications/training undertaken during the reporting period.</w:t>
            </w:r>
          </w:p>
          <w:p w14:paraId="5124C854" w14:textId="77777777" w:rsidR="000867A5" w:rsidRPr="0080558E" w:rsidRDefault="000867A5" w:rsidP="00B044A8">
            <w:pPr>
              <w:rPr>
                <w:lang w:val="en-NZ"/>
              </w:rPr>
            </w:pPr>
          </w:p>
          <w:p w14:paraId="0B2623AC" w14:textId="77777777" w:rsidR="00CF423C" w:rsidRPr="0080558E" w:rsidRDefault="00CF423C" w:rsidP="00B044A8">
            <w:pPr>
              <w:rPr>
                <w:lang w:val="en-NZ"/>
              </w:rPr>
            </w:pPr>
          </w:p>
          <w:p w14:paraId="51333934" w14:textId="77777777" w:rsidR="004E71A0" w:rsidRPr="0080558E" w:rsidRDefault="004E71A0" w:rsidP="00B044A8">
            <w:pPr>
              <w:rPr>
                <w:lang w:val="en-NZ"/>
              </w:rPr>
            </w:pPr>
            <w:r w:rsidRPr="0080558E">
              <w:rPr>
                <w:lang w:val="en-NZ"/>
              </w:rPr>
              <w:t xml:space="preserve">Please provide </w:t>
            </w:r>
            <w:r w:rsidRPr="004E55B0">
              <w:rPr>
                <w:b/>
                <w:lang w:val="en-NZ"/>
              </w:rPr>
              <w:t>two case studies</w:t>
            </w:r>
            <w:r w:rsidRPr="0080558E">
              <w:rPr>
                <w:lang w:val="en-NZ"/>
              </w:rPr>
              <w:t xml:space="preserve"> outlining successes.  </w:t>
            </w:r>
            <w:r w:rsidR="004E55B0">
              <w:rPr>
                <w:lang w:val="en-NZ"/>
              </w:rPr>
              <w:t xml:space="preserve">Your two case studies should be short (no more than 2 pages per case study). </w:t>
            </w:r>
            <w:r w:rsidRPr="0080558E">
              <w:rPr>
                <w:lang w:val="en-NZ"/>
              </w:rPr>
              <w:t xml:space="preserve">Information provided should be non-identifying and include consideration of the following: </w:t>
            </w:r>
          </w:p>
          <w:p w14:paraId="352650D0" w14:textId="77777777" w:rsidR="00CF423C" w:rsidRPr="0080558E" w:rsidRDefault="00CF423C" w:rsidP="00B044A8">
            <w:pPr>
              <w:rPr>
                <w:lang w:val="en-NZ"/>
              </w:rPr>
            </w:pPr>
          </w:p>
          <w:p w14:paraId="19F71BFF" w14:textId="77777777" w:rsidR="004E71A0" w:rsidRPr="0080558E" w:rsidRDefault="009D5D63" w:rsidP="00B044A8">
            <w:pPr>
              <w:pStyle w:val="ListParagraph"/>
              <w:numPr>
                <w:ilvl w:val="0"/>
                <w:numId w:val="5"/>
              </w:numPr>
              <w:rPr>
                <w:lang w:val="en-NZ"/>
              </w:rPr>
            </w:pPr>
            <w:r w:rsidRPr="0080558E">
              <w:rPr>
                <w:lang w:val="en-NZ"/>
              </w:rPr>
              <w:t>Background;</w:t>
            </w:r>
          </w:p>
          <w:p w14:paraId="37F9D6B6" w14:textId="77777777" w:rsidR="00930D5F" w:rsidRPr="0080558E" w:rsidRDefault="00930D5F" w:rsidP="00B044A8">
            <w:pPr>
              <w:pStyle w:val="ListParagraph"/>
              <w:numPr>
                <w:ilvl w:val="0"/>
                <w:numId w:val="5"/>
              </w:numPr>
              <w:rPr>
                <w:lang w:val="en-NZ"/>
              </w:rPr>
            </w:pPr>
            <w:r w:rsidRPr="0080558E">
              <w:rPr>
                <w:lang w:val="en-NZ"/>
              </w:rPr>
              <w:t>Support activities provided to improve the</w:t>
            </w:r>
            <w:r w:rsidR="00656085" w:rsidRPr="0080558E">
              <w:rPr>
                <w:lang w:val="en-NZ"/>
              </w:rPr>
              <w:t xml:space="preserve"> clients</w:t>
            </w:r>
            <w:r w:rsidRPr="0080558E">
              <w:rPr>
                <w:lang w:val="en-NZ"/>
              </w:rPr>
              <w:t xml:space="preserve"> circumstances; and</w:t>
            </w:r>
          </w:p>
          <w:p w14:paraId="06AECC21" w14:textId="77777777" w:rsidR="004E71A0" w:rsidRPr="0080558E" w:rsidRDefault="002546FE" w:rsidP="00B044A8">
            <w:pPr>
              <w:pStyle w:val="ListParagraph"/>
              <w:numPr>
                <w:ilvl w:val="0"/>
                <w:numId w:val="5"/>
              </w:numPr>
              <w:rPr>
                <w:lang w:val="en-NZ"/>
              </w:rPr>
            </w:pPr>
            <w:r w:rsidRPr="0080558E">
              <w:rPr>
                <w:lang w:val="en-NZ"/>
              </w:rPr>
              <w:t>Outcome of delivering activities and how they achieved the expected outcomes.</w:t>
            </w:r>
          </w:p>
          <w:p w14:paraId="7AD9B074" w14:textId="77777777" w:rsidR="004E71A0" w:rsidRDefault="004E71A0" w:rsidP="00B044A8">
            <w:pPr>
              <w:rPr>
                <w:lang w:val="en-NZ"/>
              </w:rPr>
            </w:pPr>
          </w:p>
          <w:p w14:paraId="0C534143" w14:textId="77777777" w:rsidR="004E71A0" w:rsidRDefault="004E71A0" w:rsidP="00B044A8">
            <w:pPr>
              <w:rPr>
                <w:lang w:val="en-NZ"/>
              </w:rPr>
            </w:pPr>
          </w:p>
          <w:p w14:paraId="70FB6933" w14:textId="77777777" w:rsidR="004E71A0" w:rsidRDefault="004E71A0" w:rsidP="00B044A8">
            <w:pPr>
              <w:rPr>
                <w:lang w:val="en-NZ"/>
              </w:rPr>
            </w:pPr>
          </w:p>
          <w:p w14:paraId="77FFBCC4" w14:textId="77777777" w:rsidR="004E71A0" w:rsidRDefault="004E71A0" w:rsidP="00B044A8">
            <w:pPr>
              <w:rPr>
                <w:lang w:val="en-NZ"/>
              </w:rPr>
            </w:pPr>
          </w:p>
          <w:p w14:paraId="28F99321" w14:textId="77777777" w:rsidR="00CB5BE1" w:rsidRPr="00AA1198" w:rsidRDefault="00CB5BE1" w:rsidP="00B044A8">
            <w:pPr>
              <w:rPr>
                <w:lang w:val="en-NZ"/>
              </w:rPr>
            </w:pPr>
          </w:p>
        </w:tc>
      </w:tr>
    </w:tbl>
    <w:p w14:paraId="2EE4C4D4" w14:textId="77777777" w:rsidR="001B3DDA" w:rsidRDefault="001B3DDA" w:rsidP="00DF2E30">
      <w:pPr>
        <w:rPr>
          <w:rFonts w:cs="Arial"/>
          <w:lang w:val="en-NZ"/>
        </w:rPr>
      </w:pPr>
    </w:p>
    <w:p w14:paraId="195FBCD4" w14:textId="77777777" w:rsidR="00CB5BE1" w:rsidRPr="00B044A8" w:rsidRDefault="00CB5BE1" w:rsidP="00B044A8">
      <w:pPr>
        <w:jc w:val="right"/>
        <w:rPr>
          <w:b/>
        </w:rPr>
      </w:pPr>
      <w:r w:rsidRPr="00B044A8">
        <w:rPr>
          <w:rFonts w:cs="Arial"/>
          <w:b/>
          <w:lang w:val="en-NZ"/>
        </w:rPr>
        <w:t>*Templates are available below</w:t>
      </w:r>
      <w:r w:rsidRPr="00B044A8">
        <w:rPr>
          <w:b/>
        </w:rPr>
        <w:t xml:space="preserve">.  </w:t>
      </w:r>
      <w:r w:rsidR="00A41E47" w:rsidRPr="00B044A8">
        <w:rPr>
          <w:b/>
        </w:rPr>
        <w:t>Upload completed templates</w:t>
      </w:r>
      <w:r w:rsidRPr="00B044A8">
        <w:rPr>
          <w:b/>
        </w:rPr>
        <w:t xml:space="preserve"> </w:t>
      </w:r>
      <w:r w:rsidR="00B044A8" w:rsidRPr="00B044A8">
        <w:rPr>
          <w:b/>
        </w:rPr>
        <w:t>in</w:t>
      </w:r>
      <w:r w:rsidRPr="00B044A8">
        <w:rPr>
          <w:b/>
        </w:rPr>
        <w:t>to QGrants.</w:t>
      </w:r>
    </w:p>
    <w:p w14:paraId="08DBD342" w14:textId="77777777" w:rsidR="00611EFF" w:rsidRPr="00CB5BE1" w:rsidRDefault="00611EFF" w:rsidP="00DF2E30"/>
    <w:p w14:paraId="74442DF7" w14:textId="77777777" w:rsidR="003754D9" w:rsidRDefault="00800115" w:rsidP="00DF2E30">
      <w:pPr>
        <w:rPr>
          <w:lang w:val="en-NZ"/>
        </w:rPr>
      </w:pPr>
      <w:r>
        <w:rPr>
          <w:lang w:val="en-NZ"/>
        </w:rPr>
        <w:br w:type="page"/>
      </w:r>
    </w:p>
    <w:p w14:paraId="76A45643" w14:textId="77777777" w:rsidR="00CF423C" w:rsidRPr="00EA3F56" w:rsidRDefault="005D6CCD" w:rsidP="00DF2E30">
      <w:pPr>
        <w:rPr>
          <w:b/>
          <w:color w:val="0000FF"/>
          <w:lang w:val="en-NZ"/>
        </w:rPr>
      </w:pPr>
      <w:r w:rsidRPr="0080558E">
        <w:rPr>
          <w:b/>
          <w:lang w:val="en-NZ"/>
        </w:rPr>
        <w:lastRenderedPageBreak/>
        <w:t>Organisation</w:t>
      </w:r>
      <w:r w:rsidR="00CF423C" w:rsidRPr="0080558E">
        <w:rPr>
          <w:b/>
          <w:lang w:val="en-NZ"/>
        </w:rPr>
        <w:t xml:space="preserve"> Name: </w:t>
      </w:r>
      <w:r w:rsidRPr="0080558E">
        <w:rPr>
          <w:b/>
          <w:lang w:val="en-NZ"/>
        </w:rPr>
        <w:t xml:space="preserve"> </w:t>
      </w:r>
      <w:r w:rsidRPr="00EA3F56">
        <w:rPr>
          <w:b/>
          <w:color w:val="0000FF"/>
          <w:lang w:val="en-NZ"/>
        </w:rPr>
        <w:t>[PLEASE ENTER NAME]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6"/>
        <w:gridCol w:w="9522"/>
      </w:tblGrid>
      <w:tr w:rsidR="00CF423C" w:rsidRPr="00C12B4F" w14:paraId="423C8147" w14:textId="77777777" w:rsidTr="00970226">
        <w:tc>
          <w:tcPr>
            <w:tcW w:w="15614" w:type="dxa"/>
            <w:gridSpan w:val="2"/>
            <w:shd w:val="clear" w:color="auto" w:fill="92D050"/>
          </w:tcPr>
          <w:p w14:paraId="198E3A29" w14:textId="77777777" w:rsidR="00CF423C" w:rsidRPr="00970226" w:rsidRDefault="00CF423C" w:rsidP="00DF2E30">
            <w:pPr>
              <w:pStyle w:val="Heading2"/>
              <w:spacing w:before="0"/>
              <w:jc w:val="center"/>
              <w:outlineLvl w:val="1"/>
              <w:rPr>
                <w:sz w:val="32"/>
                <w:szCs w:val="32"/>
                <w:lang w:val="en-NZ"/>
              </w:rPr>
            </w:pPr>
            <w:r w:rsidRPr="00970226">
              <w:rPr>
                <w:sz w:val="32"/>
                <w:szCs w:val="32"/>
                <w:lang w:val="en-NZ"/>
              </w:rPr>
              <w:t>Story Behind the Data</w:t>
            </w:r>
          </w:p>
          <w:p w14:paraId="0059E714" w14:textId="77777777" w:rsidR="00CF423C" w:rsidRDefault="00300C0C" w:rsidP="00DF2E30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 xml:space="preserve">After analysing the data you have provided in this PPR </w:t>
            </w:r>
            <w:r w:rsidR="00971E9C">
              <w:rPr>
                <w:lang w:val="en-NZ"/>
              </w:rPr>
              <w:t>tell us</w:t>
            </w:r>
            <w:r w:rsidR="00CF423C">
              <w:rPr>
                <w:lang w:val="en-NZ"/>
              </w:rPr>
              <w:t xml:space="preserve"> </w:t>
            </w:r>
            <w:r w:rsidR="00971E9C">
              <w:rPr>
                <w:lang w:val="en-NZ"/>
              </w:rPr>
              <w:t xml:space="preserve">what you’ve achieved and </w:t>
            </w:r>
            <w:r w:rsidR="00CF423C">
              <w:rPr>
                <w:lang w:val="en-NZ"/>
              </w:rPr>
              <w:t>what you can improve on</w:t>
            </w:r>
            <w:r w:rsidR="00BF7EDA">
              <w:rPr>
                <w:lang w:val="en-NZ"/>
              </w:rPr>
              <w:t xml:space="preserve"> by answering the questions below.</w:t>
            </w:r>
          </w:p>
          <w:p w14:paraId="140295E0" w14:textId="77777777" w:rsidR="00CF423C" w:rsidRPr="00C12B4F" w:rsidRDefault="00CF423C" w:rsidP="00DF2E30">
            <w:pPr>
              <w:rPr>
                <w:lang w:val="en-NZ"/>
              </w:rPr>
            </w:pPr>
          </w:p>
        </w:tc>
      </w:tr>
      <w:tr w:rsidR="00CF423C" w14:paraId="48E8F7BC" w14:textId="77777777" w:rsidTr="00084634">
        <w:tc>
          <w:tcPr>
            <w:tcW w:w="5920" w:type="dxa"/>
          </w:tcPr>
          <w:p w14:paraId="26384CE7" w14:textId="77777777" w:rsidR="00CF423C" w:rsidRPr="004E55B0" w:rsidRDefault="00CF423C" w:rsidP="00DF2E30">
            <w:pPr>
              <w:rPr>
                <w:b/>
                <w:sz w:val="24"/>
                <w:szCs w:val="24"/>
                <w:lang w:val="en-NZ"/>
              </w:rPr>
            </w:pPr>
            <w:r w:rsidRPr="004E55B0">
              <w:rPr>
                <w:b/>
                <w:sz w:val="24"/>
                <w:szCs w:val="24"/>
                <w:lang w:val="en-NZ"/>
              </w:rPr>
              <w:t>Service Delivery Performance</w:t>
            </w:r>
          </w:p>
          <w:p w14:paraId="58EB0A3D" w14:textId="77777777" w:rsidR="00CF423C" w:rsidRDefault="00CF423C" w:rsidP="005B50A5">
            <w:pPr>
              <w:rPr>
                <w:lang w:val="en-NZ"/>
              </w:rPr>
            </w:pPr>
          </w:p>
          <w:p w14:paraId="4BF4BB93" w14:textId="77777777" w:rsidR="00200303" w:rsidRPr="00EA3F56" w:rsidRDefault="00850587" w:rsidP="005B50A5">
            <w:pPr>
              <w:rPr>
                <w:b/>
                <w:i/>
                <w:color w:val="0000FF"/>
                <w:lang w:val="en-NZ"/>
              </w:rPr>
            </w:pPr>
            <w:r w:rsidRPr="00EA3F56">
              <w:rPr>
                <w:b/>
                <w:i/>
                <w:color w:val="0000FF"/>
                <w:lang w:val="en-NZ"/>
              </w:rPr>
              <w:t>Expected</w:t>
            </w:r>
            <w:r w:rsidR="00200303" w:rsidRPr="00EA3F56">
              <w:rPr>
                <w:b/>
                <w:i/>
                <w:color w:val="0000FF"/>
                <w:lang w:val="en-NZ"/>
              </w:rPr>
              <w:t xml:space="preserve"> Outcomes</w:t>
            </w:r>
          </w:p>
          <w:p w14:paraId="06CCC215" w14:textId="77777777" w:rsidR="00850587" w:rsidRPr="00EA3F56" w:rsidRDefault="00850587" w:rsidP="00850587">
            <w:pPr>
              <w:pStyle w:val="ListParagraph"/>
              <w:numPr>
                <w:ilvl w:val="0"/>
                <w:numId w:val="14"/>
              </w:numPr>
              <w:rPr>
                <w:i/>
                <w:color w:val="0000FF"/>
                <w:lang w:val="en-NZ"/>
              </w:rPr>
            </w:pPr>
            <w:r w:rsidRPr="00EA3F56">
              <w:rPr>
                <w:i/>
                <w:color w:val="0000FF"/>
                <w:lang w:val="en-NZ"/>
              </w:rPr>
              <w:t>improve the capacity and capability of the workforce;</w:t>
            </w:r>
          </w:p>
          <w:p w14:paraId="783E64A2" w14:textId="77777777" w:rsidR="00850587" w:rsidRPr="00EA3F56" w:rsidRDefault="00850587" w:rsidP="00850587">
            <w:pPr>
              <w:pStyle w:val="ListParagraph"/>
              <w:numPr>
                <w:ilvl w:val="0"/>
                <w:numId w:val="14"/>
              </w:numPr>
              <w:rPr>
                <w:i/>
                <w:color w:val="0000FF"/>
                <w:lang w:val="en-NZ"/>
              </w:rPr>
            </w:pPr>
            <w:r w:rsidRPr="00EA3F56">
              <w:rPr>
                <w:i/>
                <w:color w:val="0000FF"/>
                <w:lang w:val="en-NZ"/>
              </w:rPr>
              <w:t>improve the quality of service delivery or the physical environment; and</w:t>
            </w:r>
          </w:p>
          <w:p w14:paraId="0CA7A639" w14:textId="77777777" w:rsidR="00850587" w:rsidRPr="00EA3F56" w:rsidRDefault="00850587" w:rsidP="00850587">
            <w:pPr>
              <w:pStyle w:val="ListParagraph"/>
              <w:numPr>
                <w:ilvl w:val="0"/>
                <w:numId w:val="14"/>
              </w:numPr>
              <w:rPr>
                <w:i/>
                <w:color w:val="0000FF"/>
                <w:lang w:val="en-NZ"/>
              </w:rPr>
            </w:pPr>
            <w:r w:rsidRPr="00EA3F56">
              <w:rPr>
                <w:i/>
                <w:color w:val="0000FF"/>
                <w:lang w:val="en-NZ"/>
              </w:rPr>
              <w:t>increase children’s participation in early childhood education and care.</w:t>
            </w:r>
          </w:p>
          <w:p w14:paraId="16A0867E" w14:textId="77777777" w:rsidR="00200303" w:rsidRDefault="00200303" w:rsidP="005B50A5">
            <w:pPr>
              <w:rPr>
                <w:lang w:val="en-NZ"/>
              </w:rPr>
            </w:pPr>
          </w:p>
          <w:p w14:paraId="27544294" w14:textId="77777777" w:rsidR="00230850" w:rsidRDefault="00230850" w:rsidP="00230850">
            <w:pPr>
              <w:rPr>
                <w:lang w:val="en-NZ"/>
              </w:rPr>
            </w:pPr>
            <w:r>
              <w:rPr>
                <w:lang w:val="en-NZ"/>
              </w:rPr>
              <w:t>Please complete this section by looking at the data you have provided above and tell us:</w:t>
            </w:r>
          </w:p>
          <w:p w14:paraId="668AE115" w14:textId="77777777" w:rsidR="00230850" w:rsidRDefault="00230850" w:rsidP="00230850">
            <w:pPr>
              <w:rPr>
                <w:lang w:val="en-NZ"/>
              </w:rPr>
            </w:pPr>
          </w:p>
          <w:p w14:paraId="78E9E11B" w14:textId="77777777" w:rsidR="00230850" w:rsidRPr="00230850" w:rsidRDefault="00230850" w:rsidP="00230850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230850">
              <w:rPr>
                <w:lang w:val="en-NZ"/>
              </w:rPr>
              <w:t>Which performance measures did you achieve the expected outcomes against?</w:t>
            </w:r>
          </w:p>
          <w:p w14:paraId="3F6DBA07" w14:textId="77777777" w:rsidR="00230850" w:rsidRPr="00230850" w:rsidRDefault="00230850" w:rsidP="00230850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  <w:r w:rsidRPr="00230850">
              <w:rPr>
                <w:lang w:val="en-NZ"/>
              </w:rPr>
              <w:t>Why do you think you were successful (what did you do right?)?</w:t>
            </w:r>
          </w:p>
          <w:p w14:paraId="6F8663B3" w14:textId="77777777" w:rsidR="00230850" w:rsidRPr="00230850" w:rsidRDefault="00230850" w:rsidP="00230850">
            <w:pPr>
              <w:rPr>
                <w:lang w:val="en-NZ"/>
              </w:rPr>
            </w:pPr>
          </w:p>
          <w:p w14:paraId="11ABBCF8" w14:textId="77777777" w:rsidR="00230850" w:rsidRPr="00230850" w:rsidRDefault="00230850" w:rsidP="00230850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230850">
              <w:rPr>
                <w:lang w:val="en-NZ"/>
              </w:rPr>
              <w:t>Which performance measures haven’t you achieved the expected outcomes against?</w:t>
            </w:r>
          </w:p>
          <w:p w14:paraId="047D4226" w14:textId="77777777" w:rsidR="00230850" w:rsidRPr="00230850" w:rsidRDefault="00230850" w:rsidP="00230850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  <w:r w:rsidRPr="00230850">
              <w:rPr>
                <w:lang w:val="en-NZ"/>
              </w:rPr>
              <w:t>Why do you think you weren’t as successful?</w:t>
            </w:r>
          </w:p>
          <w:p w14:paraId="545F6D4B" w14:textId="77777777" w:rsidR="00230850" w:rsidRPr="00230850" w:rsidRDefault="00230850" w:rsidP="00230850">
            <w:pPr>
              <w:rPr>
                <w:lang w:val="en-NZ"/>
              </w:rPr>
            </w:pPr>
          </w:p>
          <w:p w14:paraId="6BF0A6A4" w14:textId="77777777" w:rsidR="00230850" w:rsidRPr="00230850" w:rsidRDefault="00230850" w:rsidP="00230850">
            <w:pPr>
              <w:pStyle w:val="ListParagraph"/>
              <w:numPr>
                <w:ilvl w:val="0"/>
                <w:numId w:val="15"/>
              </w:numPr>
              <w:rPr>
                <w:lang w:val="en-NZ"/>
              </w:rPr>
            </w:pPr>
            <w:r w:rsidRPr="00230850">
              <w:rPr>
                <w:lang w:val="en-NZ"/>
              </w:rPr>
              <w:t xml:space="preserve">Were there any specific issues that may have affected your service deliver?  </w:t>
            </w:r>
          </w:p>
          <w:p w14:paraId="0A35DDF6" w14:textId="77777777" w:rsidR="00230850" w:rsidRDefault="00230850" w:rsidP="00230850">
            <w:pPr>
              <w:rPr>
                <w:i/>
                <w:color w:val="0000FF"/>
                <w:lang w:val="en-NZ"/>
              </w:rPr>
            </w:pPr>
          </w:p>
          <w:p w14:paraId="4F90EDEC" w14:textId="77777777" w:rsidR="00230850" w:rsidRPr="00230850" w:rsidRDefault="00230850" w:rsidP="00230850">
            <w:pPr>
              <w:rPr>
                <w:b/>
                <w:color w:val="0000FF"/>
                <w:lang w:val="en-NZ"/>
              </w:rPr>
            </w:pPr>
            <w:r w:rsidRPr="00230850">
              <w:rPr>
                <w:b/>
                <w:i/>
                <w:color w:val="0000FF"/>
                <w:lang w:val="en-NZ"/>
              </w:rPr>
              <w:t>Examples</w:t>
            </w:r>
            <w:r w:rsidRPr="00230850">
              <w:rPr>
                <w:b/>
                <w:color w:val="0000FF"/>
                <w:lang w:val="en-NZ"/>
              </w:rPr>
              <w:t>:</w:t>
            </w:r>
          </w:p>
          <w:p w14:paraId="0604627C" w14:textId="77777777" w:rsidR="00230850" w:rsidRPr="00EA3F56" w:rsidRDefault="00230850" w:rsidP="00230850">
            <w:pPr>
              <w:pStyle w:val="ListParagraph"/>
              <w:numPr>
                <w:ilvl w:val="1"/>
                <w:numId w:val="16"/>
              </w:numPr>
              <w:rPr>
                <w:i/>
                <w:color w:val="0000FF"/>
                <w:lang w:val="en-NZ"/>
              </w:rPr>
            </w:pPr>
            <w:r w:rsidRPr="00EA3F56">
              <w:rPr>
                <w:i/>
                <w:color w:val="0000FF"/>
                <w:lang w:val="en-NZ"/>
              </w:rPr>
              <w:t>Changes in demographics</w:t>
            </w:r>
          </w:p>
          <w:p w14:paraId="7142EA2A" w14:textId="77777777" w:rsidR="00230850" w:rsidRPr="00EA3F56" w:rsidRDefault="00230850" w:rsidP="00230850">
            <w:pPr>
              <w:pStyle w:val="ListParagraph"/>
              <w:numPr>
                <w:ilvl w:val="1"/>
                <w:numId w:val="16"/>
              </w:numPr>
              <w:rPr>
                <w:i/>
                <w:color w:val="0000FF"/>
                <w:lang w:val="en-NZ"/>
              </w:rPr>
            </w:pPr>
            <w:r w:rsidRPr="00EA3F56">
              <w:rPr>
                <w:i/>
                <w:color w:val="0000FF"/>
                <w:lang w:val="en-NZ"/>
              </w:rPr>
              <w:t>Locational or community issues</w:t>
            </w:r>
          </w:p>
          <w:p w14:paraId="2F1E3329" w14:textId="77777777" w:rsidR="00230850" w:rsidRPr="00230850" w:rsidRDefault="00230850" w:rsidP="00230850">
            <w:pPr>
              <w:pStyle w:val="ListParagraph"/>
              <w:numPr>
                <w:ilvl w:val="1"/>
                <w:numId w:val="16"/>
              </w:numPr>
              <w:rPr>
                <w:lang w:val="en-NZ"/>
              </w:rPr>
            </w:pPr>
            <w:r w:rsidRPr="00230850">
              <w:rPr>
                <w:i/>
                <w:color w:val="0000FF"/>
                <w:lang w:val="en-NZ"/>
              </w:rPr>
              <w:t>Different client needs</w:t>
            </w:r>
          </w:p>
        </w:tc>
        <w:tc>
          <w:tcPr>
            <w:tcW w:w="9694" w:type="dxa"/>
          </w:tcPr>
          <w:p w14:paraId="349D86EF" w14:textId="77777777" w:rsidR="00C701EC" w:rsidRDefault="00C701EC" w:rsidP="00DF2E30">
            <w:pPr>
              <w:rPr>
                <w:lang w:val="en-NZ"/>
              </w:rPr>
            </w:pPr>
          </w:p>
          <w:p w14:paraId="1A4E4CE7" w14:textId="77777777" w:rsidR="00D822A4" w:rsidRPr="00230850" w:rsidRDefault="00D822A4" w:rsidP="00230850">
            <w:pPr>
              <w:rPr>
                <w:i/>
                <w:color w:val="0000FF"/>
                <w:lang w:val="en-NZ"/>
              </w:rPr>
            </w:pPr>
          </w:p>
        </w:tc>
      </w:tr>
      <w:tr w:rsidR="00F73186" w14:paraId="1A70D686" w14:textId="77777777" w:rsidTr="00084634">
        <w:tc>
          <w:tcPr>
            <w:tcW w:w="5920" w:type="dxa"/>
          </w:tcPr>
          <w:p w14:paraId="2C74BB85" w14:textId="77777777" w:rsidR="00F73186" w:rsidRDefault="00F73186" w:rsidP="00DF2E30">
            <w:pPr>
              <w:rPr>
                <w:b/>
                <w:sz w:val="24"/>
                <w:szCs w:val="24"/>
                <w:lang w:val="en-NZ"/>
              </w:rPr>
            </w:pPr>
            <w:r w:rsidRPr="00230850">
              <w:rPr>
                <w:b/>
                <w:sz w:val="24"/>
                <w:szCs w:val="24"/>
                <w:lang w:val="en-NZ"/>
              </w:rPr>
              <w:t>Activities Delivered</w:t>
            </w:r>
          </w:p>
          <w:p w14:paraId="154A9717" w14:textId="77777777" w:rsidR="00230850" w:rsidRDefault="00230850" w:rsidP="00DF2E30">
            <w:pPr>
              <w:rPr>
                <w:b/>
                <w:sz w:val="24"/>
                <w:szCs w:val="24"/>
                <w:lang w:val="en-NZ"/>
              </w:rPr>
            </w:pPr>
          </w:p>
          <w:p w14:paraId="6993028D" w14:textId="77777777" w:rsidR="00230850" w:rsidRPr="00230850" w:rsidRDefault="00230850" w:rsidP="00230850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  <w:r w:rsidRPr="00230850">
              <w:rPr>
                <w:lang w:val="en-NZ"/>
              </w:rPr>
              <w:t>Insert activities (as dot points) you delivered that aim to achieve the expected outcomes.</w:t>
            </w:r>
          </w:p>
          <w:p w14:paraId="47D5DA13" w14:textId="77777777" w:rsidR="00230850" w:rsidRDefault="00230850" w:rsidP="00230850">
            <w:pPr>
              <w:rPr>
                <w:lang w:val="en-NZ"/>
              </w:rPr>
            </w:pPr>
          </w:p>
          <w:p w14:paraId="721BF898" w14:textId="77777777" w:rsidR="00230850" w:rsidRPr="00230850" w:rsidRDefault="00230850" w:rsidP="00230850">
            <w:pPr>
              <w:pStyle w:val="ListParagraph"/>
              <w:ind w:hanging="686"/>
              <w:rPr>
                <w:b/>
                <w:color w:val="0000FF"/>
                <w:lang w:val="en-NZ"/>
              </w:rPr>
            </w:pPr>
            <w:r w:rsidRPr="00230850">
              <w:rPr>
                <w:b/>
                <w:i/>
                <w:color w:val="0000FF"/>
                <w:lang w:val="en-NZ"/>
              </w:rPr>
              <w:lastRenderedPageBreak/>
              <w:t>Examples</w:t>
            </w:r>
            <w:r w:rsidRPr="00230850">
              <w:rPr>
                <w:b/>
                <w:color w:val="0000FF"/>
                <w:lang w:val="en-NZ"/>
              </w:rPr>
              <w:t>:</w:t>
            </w:r>
          </w:p>
          <w:p w14:paraId="361CDC6D" w14:textId="77777777" w:rsidR="00230850" w:rsidRPr="00EA3F56" w:rsidRDefault="00230850" w:rsidP="00230850">
            <w:pPr>
              <w:pStyle w:val="ListParagraph"/>
              <w:numPr>
                <w:ilvl w:val="0"/>
                <w:numId w:val="15"/>
              </w:numPr>
              <w:rPr>
                <w:i/>
                <w:color w:val="0000FF"/>
                <w:lang w:val="en-NZ"/>
              </w:rPr>
            </w:pPr>
            <w:r w:rsidRPr="00EA3F56">
              <w:rPr>
                <w:i/>
                <w:color w:val="0000FF"/>
                <w:lang w:val="en-NZ"/>
              </w:rPr>
              <w:t>Parenting program</w:t>
            </w:r>
          </w:p>
          <w:p w14:paraId="0C410928" w14:textId="77777777" w:rsidR="00230850" w:rsidRPr="00EA3F56" w:rsidRDefault="00230850" w:rsidP="00230850">
            <w:pPr>
              <w:pStyle w:val="ListParagraph"/>
              <w:numPr>
                <w:ilvl w:val="0"/>
                <w:numId w:val="15"/>
              </w:numPr>
              <w:rPr>
                <w:i/>
                <w:color w:val="0000FF"/>
                <w:lang w:val="en-NZ"/>
              </w:rPr>
            </w:pPr>
            <w:r w:rsidRPr="00EA3F56">
              <w:rPr>
                <w:i/>
                <w:color w:val="0000FF"/>
                <w:lang w:val="en-NZ"/>
              </w:rPr>
              <w:t>Nutrition program</w:t>
            </w:r>
          </w:p>
          <w:p w14:paraId="360908EA" w14:textId="77777777" w:rsidR="00230850" w:rsidRDefault="00230850" w:rsidP="00230850">
            <w:pPr>
              <w:pStyle w:val="ListParagraph"/>
              <w:numPr>
                <w:ilvl w:val="0"/>
                <w:numId w:val="15"/>
              </w:numPr>
              <w:rPr>
                <w:i/>
                <w:color w:val="0000FF"/>
                <w:lang w:val="en-NZ"/>
              </w:rPr>
            </w:pPr>
            <w:r w:rsidRPr="00EA3F56">
              <w:rPr>
                <w:i/>
                <w:color w:val="0000FF"/>
                <w:lang w:val="en-NZ"/>
              </w:rPr>
              <w:t>Playgroup</w:t>
            </w:r>
          </w:p>
          <w:p w14:paraId="13A7DA7E" w14:textId="77777777" w:rsidR="00230850" w:rsidRPr="00230850" w:rsidRDefault="00230850" w:rsidP="00DF2E30">
            <w:pPr>
              <w:rPr>
                <w:b/>
                <w:sz w:val="24"/>
                <w:szCs w:val="24"/>
                <w:lang w:val="en-NZ"/>
              </w:rPr>
            </w:pPr>
          </w:p>
        </w:tc>
        <w:tc>
          <w:tcPr>
            <w:tcW w:w="9694" w:type="dxa"/>
          </w:tcPr>
          <w:p w14:paraId="2975D350" w14:textId="77777777" w:rsidR="00F73186" w:rsidRDefault="00F73186" w:rsidP="00DF2E30">
            <w:pPr>
              <w:rPr>
                <w:lang w:val="en-NZ"/>
              </w:rPr>
            </w:pPr>
          </w:p>
          <w:p w14:paraId="28387F1A" w14:textId="77777777" w:rsidR="00F73186" w:rsidRPr="00230850" w:rsidRDefault="00F73186" w:rsidP="00230850">
            <w:pPr>
              <w:rPr>
                <w:lang w:val="en-NZ"/>
              </w:rPr>
            </w:pPr>
          </w:p>
        </w:tc>
      </w:tr>
      <w:tr w:rsidR="00CF423C" w14:paraId="4837930A" w14:textId="77777777" w:rsidTr="00084634">
        <w:tc>
          <w:tcPr>
            <w:tcW w:w="5920" w:type="dxa"/>
          </w:tcPr>
          <w:p w14:paraId="75E2907E" w14:textId="77777777" w:rsidR="00CF423C" w:rsidRPr="00230850" w:rsidRDefault="00CF423C" w:rsidP="00DF2E30">
            <w:pPr>
              <w:rPr>
                <w:b/>
                <w:sz w:val="24"/>
                <w:szCs w:val="24"/>
                <w:lang w:val="en-NZ"/>
              </w:rPr>
            </w:pPr>
            <w:r w:rsidRPr="00230850">
              <w:rPr>
                <w:b/>
                <w:sz w:val="24"/>
                <w:szCs w:val="24"/>
                <w:lang w:val="en-NZ"/>
              </w:rPr>
              <w:t>Partners and Partnerships</w:t>
            </w:r>
          </w:p>
          <w:p w14:paraId="0FCE2C5C" w14:textId="77777777" w:rsidR="00CF423C" w:rsidRDefault="00CF423C" w:rsidP="00DF2E30">
            <w:pPr>
              <w:pStyle w:val="ListParagraph"/>
              <w:numPr>
                <w:ilvl w:val="0"/>
                <w:numId w:val="10"/>
              </w:numPr>
              <w:rPr>
                <w:lang w:val="en-NZ"/>
              </w:rPr>
            </w:pPr>
            <w:r w:rsidRPr="007517A7">
              <w:rPr>
                <w:lang w:val="en-NZ"/>
              </w:rPr>
              <w:t xml:space="preserve">Who are your partners that have a role to play in </w:t>
            </w:r>
            <w:r w:rsidR="000F5EAB">
              <w:rPr>
                <w:lang w:val="en-NZ"/>
              </w:rPr>
              <w:t>achieving intended outcomes</w:t>
            </w:r>
            <w:r w:rsidRPr="007517A7">
              <w:rPr>
                <w:lang w:val="en-NZ"/>
              </w:rPr>
              <w:t xml:space="preserve">? </w:t>
            </w:r>
          </w:p>
          <w:p w14:paraId="73887F30" w14:textId="77777777" w:rsidR="00230850" w:rsidRDefault="00230850" w:rsidP="00230850">
            <w:pPr>
              <w:pStyle w:val="ListParagraph"/>
              <w:rPr>
                <w:lang w:val="en-NZ"/>
              </w:rPr>
            </w:pPr>
          </w:p>
          <w:p w14:paraId="5684565D" w14:textId="77777777" w:rsidR="00CF423C" w:rsidRDefault="00CF423C" w:rsidP="00DF2E30">
            <w:pPr>
              <w:pStyle w:val="ListParagraph"/>
              <w:numPr>
                <w:ilvl w:val="0"/>
                <w:numId w:val="10"/>
              </w:numPr>
              <w:rPr>
                <w:lang w:val="en-NZ"/>
              </w:rPr>
            </w:pPr>
            <w:r>
              <w:rPr>
                <w:lang w:val="en-NZ"/>
              </w:rPr>
              <w:t>What partnerships worked and what ones didn’t?</w:t>
            </w:r>
          </w:p>
          <w:p w14:paraId="2DF2066D" w14:textId="77777777" w:rsidR="00230850" w:rsidRPr="00230850" w:rsidRDefault="00230850" w:rsidP="00230850">
            <w:pPr>
              <w:pStyle w:val="ListParagraph"/>
              <w:rPr>
                <w:lang w:val="en-NZ"/>
              </w:rPr>
            </w:pPr>
          </w:p>
          <w:p w14:paraId="38ED58DE" w14:textId="77777777" w:rsidR="00CF423C" w:rsidRPr="007517A7" w:rsidRDefault="00CF423C" w:rsidP="00DF2E30">
            <w:pPr>
              <w:pStyle w:val="ListParagraph"/>
              <w:numPr>
                <w:ilvl w:val="0"/>
                <w:numId w:val="10"/>
              </w:numPr>
              <w:rPr>
                <w:lang w:val="en-NZ"/>
              </w:rPr>
            </w:pPr>
            <w:r w:rsidRPr="007517A7">
              <w:rPr>
                <w:lang w:val="en-NZ"/>
              </w:rPr>
              <w:t>Should you be partnering with new organisations?</w:t>
            </w:r>
          </w:p>
          <w:p w14:paraId="04770B41" w14:textId="77777777" w:rsidR="00CF423C" w:rsidRDefault="00CF423C" w:rsidP="00DF2E30">
            <w:pPr>
              <w:rPr>
                <w:lang w:val="en-NZ"/>
              </w:rPr>
            </w:pPr>
          </w:p>
          <w:p w14:paraId="65F75E7B" w14:textId="77777777" w:rsidR="00230850" w:rsidRPr="00230850" w:rsidRDefault="00230850" w:rsidP="00230850">
            <w:pPr>
              <w:pStyle w:val="ListParagraph"/>
              <w:numPr>
                <w:ilvl w:val="0"/>
                <w:numId w:val="10"/>
              </w:numPr>
              <w:rPr>
                <w:lang w:val="en-NZ"/>
              </w:rPr>
            </w:pPr>
            <w:r w:rsidRPr="00230850">
              <w:rPr>
                <w:lang w:val="en-NZ"/>
              </w:rPr>
              <w:t>List your Partners and the activities you deliver together to achieve the expected outcomes.</w:t>
            </w:r>
          </w:p>
          <w:p w14:paraId="5DF0726B" w14:textId="77777777" w:rsidR="00230850" w:rsidRDefault="00230850" w:rsidP="00230850">
            <w:pPr>
              <w:rPr>
                <w:b/>
                <w:i/>
                <w:color w:val="0000FF"/>
                <w:lang w:val="en-NZ"/>
              </w:rPr>
            </w:pPr>
          </w:p>
          <w:p w14:paraId="6C6255A0" w14:textId="77777777" w:rsidR="00230850" w:rsidRPr="00230850" w:rsidRDefault="00230850" w:rsidP="00230850">
            <w:pPr>
              <w:rPr>
                <w:b/>
                <w:i/>
                <w:color w:val="0000FF"/>
                <w:lang w:val="en-NZ"/>
              </w:rPr>
            </w:pPr>
            <w:r w:rsidRPr="00230850">
              <w:rPr>
                <w:b/>
                <w:i/>
                <w:color w:val="0000FF"/>
                <w:lang w:val="en-NZ"/>
              </w:rPr>
              <w:t>Examples:</w:t>
            </w:r>
          </w:p>
          <w:p w14:paraId="137BC467" w14:textId="77777777" w:rsidR="00230850" w:rsidRPr="001B3DDA" w:rsidRDefault="00230850" w:rsidP="00230850">
            <w:pPr>
              <w:pStyle w:val="ListParagraph"/>
              <w:numPr>
                <w:ilvl w:val="0"/>
                <w:numId w:val="15"/>
              </w:numPr>
              <w:rPr>
                <w:i/>
                <w:color w:val="0000FF"/>
                <w:lang w:val="en-NZ"/>
              </w:rPr>
            </w:pPr>
            <w:r w:rsidRPr="001B3DDA">
              <w:rPr>
                <w:i/>
                <w:color w:val="0000FF"/>
                <w:lang w:val="en-NZ"/>
              </w:rPr>
              <w:t>Local medical service</w:t>
            </w:r>
          </w:p>
          <w:p w14:paraId="0E2A5ED7" w14:textId="77777777" w:rsidR="00230850" w:rsidRPr="001B3DDA" w:rsidRDefault="00230850" w:rsidP="00230850">
            <w:pPr>
              <w:pStyle w:val="ListParagraph"/>
              <w:numPr>
                <w:ilvl w:val="1"/>
                <w:numId w:val="16"/>
              </w:numPr>
              <w:rPr>
                <w:i/>
                <w:color w:val="0000FF"/>
                <w:lang w:val="en-NZ"/>
              </w:rPr>
            </w:pPr>
            <w:r w:rsidRPr="001B3DDA">
              <w:rPr>
                <w:i/>
                <w:color w:val="0000FF"/>
                <w:lang w:val="en-NZ"/>
              </w:rPr>
              <w:t>Vaccinations</w:t>
            </w:r>
          </w:p>
          <w:p w14:paraId="0A851329" w14:textId="77777777" w:rsidR="00230850" w:rsidRPr="001B3DDA" w:rsidRDefault="00230850" w:rsidP="00230850">
            <w:pPr>
              <w:pStyle w:val="ListParagraph"/>
              <w:numPr>
                <w:ilvl w:val="1"/>
                <w:numId w:val="16"/>
              </w:numPr>
              <w:rPr>
                <w:i/>
                <w:color w:val="0000FF"/>
                <w:lang w:val="en-NZ"/>
              </w:rPr>
            </w:pPr>
            <w:r w:rsidRPr="001B3DDA">
              <w:rPr>
                <w:i/>
                <w:color w:val="0000FF"/>
                <w:lang w:val="en-NZ"/>
              </w:rPr>
              <w:t>Health checks</w:t>
            </w:r>
          </w:p>
          <w:p w14:paraId="2E3CB016" w14:textId="77777777" w:rsidR="00230850" w:rsidRPr="001B3DDA" w:rsidRDefault="00230850" w:rsidP="00230850">
            <w:pPr>
              <w:pStyle w:val="ListParagraph"/>
              <w:numPr>
                <w:ilvl w:val="0"/>
                <w:numId w:val="15"/>
              </w:numPr>
              <w:rPr>
                <w:i/>
                <w:color w:val="0000FF"/>
                <w:lang w:val="en-NZ"/>
              </w:rPr>
            </w:pPr>
            <w:r w:rsidRPr="001B3DDA">
              <w:rPr>
                <w:i/>
                <w:color w:val="0000FF"/>
                <w:lang w:val="en-NZ"/>
              </w:rPr>
              <w:t>Community Family Support Services</w:t>
            </w:r>
          </w:p>
          <w:p w14:paraId="693C0B90" w14:textId="77777777" w:rsidR="00230850" w:rsidRPr="001B3DDA" w:rsidRDefault="00230850" w:rsidP="00230850">
            <w:pPr>
              <w:pStyle w:val="ListParagraph"/>
              <w:numPr>
                <w:ilvl w:val="1"/>
                <w:numId w:val="16"/>
              </w:numPr>
              <w:rPr>
                <w:i/>
                <w:color w:val="0000FF"/>
                <w:lang w:val="en-NZ"/>
              </w:rPr>
            </w:pPr>
            <w:r w:rsidRPr="001B3DDA">
              <w:rPr>
                <w:i/>
                <w:color w:val="0000FF"/>
                <w:lang w:val="en-NZ"/>
              </w:rPr>
              <w:t>One on one counselling</w:t>
            </w:r>
          </w:p>
          <w:p w14:paraId="3F948FC5" w14:textId="77777777" w:rsidR="00230850" w:rsidRPr="00230850" w:rsidRDefault="00230850" w:rsidP="00230850">
            <w:pPr>
              <w:pStyle w:val="ListParagraph"/>
              <w:numPr>
                <w:ilvl w:val="1"/>
                <w:numId w:val="16"/>
              </w:numPr>
              <w:rPr>
                <w:i/>
                <w:color w:val="0000FF"/>
                <w:lang w:val="en-NZ"/>
              </w:rPr>
            </w:pPr>
            <w:r w:rsidRPr="00230850">
              <w:rPr>
                <w:i/>
                <w:color w:val="0000FF"/>
                <w:lang w:val="en-NZ"/>
              </w:rPr>
              <w:t>Young mothers group</w:t>
            </w:r>
          </w:p>
          <w:p w14:paraId="415C4717" w14:textId="77777777" w:rsidR="00230850" w:rsidRDefault="00230850" w:rsidP="00230850">
            <w:pPr>
              <w:rPr>
                <w:lang w:val="en-NZ"/>
              </w:rPr>
            </w:pPr>
          </w:p>
        </w:tc>
        <w:tc>
          <w:tcPr>
            <w:tcW w:w="9694" w:type="dxa"/>
          </w:tcPr>
          <w:p w14:paraId="0C2024FC" w14:textId="77777777" w:rsidR="00CF423C" w:rsidRPr="00230850" w:rsidRDefault="00CF423C" w:rsidP="00230850">
            <w:pPr>
              <w:rPr>
                <w:i/>
                <w:color w:val="FF0000"/>
                <w:lang w:val="en-NZ"/>
              </w:rPr>
            </w:pPr>
          </w:p>
        </w:tc>
      </w:tr>
    </w:tbl>
    <w:p w14:paraId="1710C904" w14:textId="77777777" w:rsidR="00230850" w:rsidRPr="00002FDC" w:rsidRDefault="00230850" w:rsidP="00002FDC">
      <w:pPr>
        <w:ind w:right="44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6"/>
        <w:gridCol w:w="9532"/>
      </w:tblGrid>
      <w:tr w:rsidR="00CF423C" w14:paraId="52D17EE6" w14:textId="77777777" w:rsidTr="00084634">
        <w:tc>
          <w:tcPr>
            <w:tcW w:w="5920" w:type="dxa"/>
          </w:tcPr>
          <w:p w14:paraId="79FC64E2" w14:textId="77777777" w:rsidR="00CF423C" w:rsidRPr="00230850" w:rsidRDefault="00CF423C" w:rsidP="00DF2E30">
            <w:pPr>
              <w:rPr>
                <w:b/>
                <w:sz w:val="24"/>
                <w:szCs w:val="24"/>
                <w:lang w:val="en-NZ"/>
              </w:rPr>
            </w:pPr>
            <w:r w:rsidRPr="00230850">
              <w:rPr>
                <w:b/>
                <w:sz w:val="24"/>
                <w:szCs w:val="24"/>
                <w:lang w:val="en-NZ"/>
              </w:rPr>
              <w:t>Strategies for improvement</w:t>
            </w:r>
          </w:p>
          <w:p w14:paraId="62B72869" w14:textId="77777777" w:rsidR="00CF423C" w:rsidRPr="007517A7" w:rsidRDefault="00CF423C" w:rsidP="00DF2E30">
            <w:pPr>
              <w:pStyle w:val="ListParagraph"/>
              <w:numPr>
                <w:ilvl w:val="0"/>
                <w:numId w:val="11"/>
              </w:numPr>
              <w:rPr>
                <w:lang w:val="en-NZ"/>
              </w:rPr>
            </w:pPr>
            <w:r w:rsidRPr="007517A7">
              <w:rPr>
                <w:lang w:val="en-NZ"/>
              </w:rPr>
              <w:t>What works to do better</w:t>
            </w:r>
            <w:r w:rsidR="00AD2DB3">
              <w:rPr>
                <w:lang w:val="en-NZ"/>
              </w:rPr>
              <w:t xml:space="preserve"> at achieving outcomes</w:t>
            </w:r>
            <w:r w:rsidRPr="007517A7">
              <w:rPr>
                <w:lang w:val="en-NZ"/>
              </w:rPr>
              <w:t>, including low cost and no-cost</w:t>
            </w:r>
            <w:r>
              <w:rPr>
                <w:lang w:val="en-NZ"/>
              </w:rPr>
              <w:t xml:space="preserve"> options</w:t>
            </w:r>
            <w:r w:rsidRPr="007517A7">
              <w:rPr>
                <w:lang w:val="en-NZ"/>
              </w:rPr>
              <w:t>?</w:t>
            </w:r>
          </w:p>
          <w:p w14:paraId="27963D28" w14:textId="77777777" w:rsidR="00CF423C" w:rsidRDefault="00CF423C" w:rsidP="00DF2E30">
            <w:pPr>
              <w:rPr>
                <w:lang w:val="en-NZ"/>
              </w:rPr>
            </w:pPr>
          </w:p>
          <w:p w14:paraId="49B4E86B" w14:textId="77777777" w:rsidR="00230850" w:rsidRPr="00230850" w:rsidRDefault="00230850" w:rsidP="00230850">
            <w:pPr>
              <w:pStyle w:val="ListParagraph"/>
              <w:numPr>
                <w:ilvl w:val="0"/>
                <w:numId w:val="11"/>
              </w:numPr>
              <w:rPr>
                <w:lang w:val="en-NZ"/>
              </w:rPr>
            </w:pPr>
            <w:r w:rsidRPr="00230850">
              <w:rPr>
                <w:lang w:val="en-NZ"/>
              </w:rPr>
              <w:t>Assessing your information provided above – list the strategies that would achieve the expected outcomes.  Include low cost and no cost options.</w:t>
            </w:r>
          </w:p>
          <w:p w14:paraId="3C453640" w14:textId="77777777" w:rsidR="00230850" w:rsidRDefault="00230850" w:rsidP="00230850">
            <w:pPr>
              <w:rPr>
                <w:lang w:val="en-NZ"/>
              </w:rPr>
            </w:pPr>
          </w:p>
          <w:p w14:paraId="463F05DF" w14:textId="77777777" w:rsidR="00230850" w:rsidRPr="00230850" w:rsidRDefault="00230850" w:rsidP="00230850">
            <w:pPr>
              <w:rPr>
                <w:b/>
                <w:color w:val="0000FF"/>
                <w:lang w:val="en-NZ"/>
              </w:rPr>
            </w:pPr>
            <w:r w:rsidRPr="00230850">
              <w:rPr>
                <w:b/>
                <w:i/>
                <w:color w:val="0000FF"/>
                <w:lang w:val="en-NZ"/>
              </w:rPr>
              <w:t>Examples:</w:t>
            </w:r>
          </w:p>
          <w:p w14:paraId="7AD126EE" w14:textId="77777777" w:rsidR="00230850" w:rsidRPr="001B3DDA" w:rsidRDefault="00230850" w:rsidP="00230850">
            <w:pPr>
              <w:pStyle w:val="ListParagraph"/>
              <w:numPr>
                <w:ilvl w:val="0"/>
                <w:numId w:val="15"/>
              </w:numPr>
              <w:rPr>
                <w:i/>
                <w:color w:val="0000FF"/>
                <w:lang w:val="en-NZ"/>
              </w:rPr>
            </w:pPr>
            <w:r w:rsidRPr="001B3DDA">
              <w:rPr>
                <w:i/>
                <w:color w:val="0000FF"/>
                <w:lang w:val="en-NZ"/>
              </w:rPr>
              <w:t>Engage more with local primary schools</w:t>
            </w:r>
          </w:p>
          <w:p w14:paraId="44CF8062" w14:textId="77777777" w:rsidR="00230850" w:rsidRPr="00002FDC" w:rsidRDefault="00230850" w:rsidP="00DF2E30">
            <w:pPr>
              <w:pStyle w:val="ListParagraph"/>
              <w:numPr>
                <w:ilvl w:val="0"/>
                <w:numId w:val="15"/>
              </w:numPr>
              <w:rPr>
                <w:i/>
                <w:color w:val="0000FF"/>
                <w:lang w:val="en-NZ"/>
              </w:rPr>
            </w:pPr>
            <w:r w:rsidRPr="001B3DDA">
              <w:rPr>
                <w:i/>
                <w:color w:val="0000FF"/>
                <w:lang w:val="en-NZ"/>
              </w:rPr>
              <w:t>Develop and deliver an outreach program for parents that have limited transport</w:t>
            </w:r>
          </w:p>
        </w:tc>
        <w:tc>
          <w:tcPr>
            <w:tcW w:w="9694" w:type="dxa"/>
          </w:tcPr>
          <w:p w14:paraId="677CF642" w14:textId="77777777" w:rsidR="00710D5D" w:rsidRDefault="00710D5D" w:rsidP="00710D5D">
            <w:pPr>
              <w:rPr>
                <w:b/>
                <w:color w:val="FF0000"/>
                <w:u w:val="single"/>
                <w:lang w:val="en-NZ"/>
              </w:rPr>
            </w:pPr>
          </w:p>
          <w:p w14:paraId="400026D5" w14:textId="77777777" w:rsidR="00CF423C" w:rsidRDefault="00CF423C" w:rsidP="00DF2E30">
            <w:pPr>
              <w:rPr>
                <w:lang w:val="en-NZ"/>
              </w:rPr>
            </w:pPr>
          </w:p>
          <w:p w14:paraId="60DE7F96" w14:textId="77777777" w:rsidR="00CF423C" w:rsidRPr="00230850" w:rsidRDefault="00CF423C" w:rsidP="00230850">
            <w:pPr>
              <w:rPr>
                <w:lang w:val="en-NZ"/>
              </w:rPr>
            </w:pPr>
          </w:p>
        </w:tc>
      </w:tr>
      <w:tr w:rsidR="00CF423C" w14:paraId="66AB66AE" w14:textId="77777777" w:rsidTr="00084634">
        <w:tc>
          <w:tcPr>
            <w:tcW w:w="5920" w:type="dxa"/>
          </w:tcPr>
          <w:p w14:paraId="49FE1C7D" w14:textId="77777777" w:rsidR="00CF423C" w:rsidRPr="00230850" w:rsidRDefault="00CF423C" w:rsidP="00DF2E30">
            <w:pPr>
              <w:rPr>
                <w:b/>
                <w:sz w:val="24"/>
                <w:szCs w:val="24"/>
                <w:lang w:val="en-NZ"/>
              </w:rPr>
            </w:pPr>
            <w:r w:rsidRPr="00230850">
              <w:rPr>
                <w:b/>
                <w:sz w:val="24"/>
                <w:szCs w:val="24"/>
                <w:lang w:val="en-NZ"/>
              </w:rPr>
              <w:lastRenderedPageBreak/>
              <w:t>Action Plan</w:t>
            </w:r>
          </w:p>
          <w:p w14:paraId="3497C692" w14:textId="77777777" w:rsidR="00CF423C" w:rsidRDefault="00CF423C" w:rsidP="00DF2E30">
            <w:pPr>
              <w:pStyle w:val="ListParagraph"/>
              <w:numPr>
                <w:ilvl w:val="0"/>
                <w:numId w:val="11"/>
              </w:numPr>
              <w:rPr>
                <w:lang w:val="en-NZ"/>
              </w:rPr>
            </w:pPr>
            <w:r w:rsidRPr="00F4300E">
              <w:rPr>
                <w:lang w:val="en-NZ"/>
              </w:rPr>
              <w:t xml:space="preserve">What do you propose to do to achieve the </w:t>
            </w:r>
            <w:r w:rsidR="00AD2DB3">
              <w:rPr>
                <w:lang w:val="en-NZ"/>
              </w:rPr>
              <w:t>expected</w:t>
            </w:r>
            <w:r w:rsidRPr="00F4300E">
              <w:rPr>
                <w:lang w:val="en-NZ"/>
              </w:rPr>
              <w:t xml:space="preserve"> outcomes</w:t>
            </w:r>
            <w:r>
              <w:rPr>
                <w:lang w:val="en-NZ"/>
              </w:rPr>
              <w:t>?</w:t>
            </w:r>
          </w:p>
          <w:p w14:paraId="3DA99CBD" w14:textId="77777777" w:rsidR="00230850" w:rsidRPr="00F4300E" w:rsidRDefault="00230850" w:rsidP="00230850">
            <w:pPr>
              <w:pStyle w:val="ListParagraph"/>
              <w:rPr>
                <w:lang w:val="en-NZ"/>
              </w:rPr>
            </w:pPr>
          </w:p>
          <w:p w14:paraId="2EEEE65D" w14:textId="77777777" w:rsidR="00230850" w:rsidRPr="00230850" w:rsidRDefault="00230850" w:rsidP="00230850">
            <w:pPr>
              <w:pStyle w:val="ListParagraph"/>
              <w:numPr>
                <w:ilvl w:val="0"/>
                <w:numId w:val="11"/>
              </w:numPr>
              <w:rPr>
                <w:lang w:val="en-NZ"/>
              </w:rPr>
            </w:pPr>
            <w:r w:rsidRPr="00230850">
              <w:rPr>
                <w:lang w:val="en-NZ"/>
              </w:rPr>
              <w:t>Now that you have assessed your own performance, what will you do now?</w:t>
            </w:r>
          </w:p>
          <w:p w14:paraId="1E084040" w14:textId="77777777" w:rsidR="00230850" w:rsidRPr="00230850" w:rsidRDefault="00230850" w:rsidP="00230850">
            <w:pPr>
              <w:pStyle w:val="ListParagraph"/>
              <w:rPr>
                <w:lang w:val="en-NZ"/>
              </w:rPr>
            </w:pPr>
          </w:p>
          <w:p w14:paraId="3D958F26" w14:textId="77777777" w:rsidR="00A41E47" w:rsidRDefault="00230850" w:rsidP="00230850">
            <w:pPr>
              <w:pStyle w:val="ListParagraph"/>
              <w:numPr>
                <w:ilvl w:val="0"/>
                <w:numId w:val="11"/>
              </w:numPr>
              <w:rPr>
                <w:lang w:val="en-NZ"/>
              </w:rPr>
            </w:pPr>
            <w:r w:rsidRPr="00230850">
              <w:rPr>
                <w:lang w:val="en-NZ"/>
              </w:rPr>
              <w:t>Which of the strategies above will you put into action?</w:t>
            </w:r>
          </w:p>
          <w:p w14:paraId="2DA16B9D" w14:textId="77777777" w:rsidR="00230850" w:rsidRDefault="00230850" w:rsidP="005F5051">
            <w:pPr>
              <w:pStyle w:val="ListParagraph"/>
              <w:rPr>
                <w:lang w:val="en-NZ"/>
              </w:rPr>
            </w:pPr>
          </w:p>
          <w:p w14:paraId="24AA3277" w14:textId="77777777" w:rsidR="00230850" w:rsidRDefault="00230850" w:rsidP="005F5051">
            <w:pPr>
              <w:pStyle w:val="ListParagraph"/>
              <w:rPr>
                <w:lang w:val="en-NZ"/>
              </w:rPr>
            </w:pPr>
          </w:p>
        </w:tc>
        <w:tc>
          <w:tcPr>
            <w:tcW w:w="9694" w:type="dxa"/>
          </w:tcPr>
          <w:p w14:paraId="305EBD33" w14:textId="77777777" w:rsidR="00CF423C" w:rsidRDefault="00CF423C" w:rsidP="00DF2E30">
            <w:pPr>
              <w:rPr>
                <w:lang w:val="en-NZ"/>
              </w:rPr>
            </w:pPr>
          </w:p>
          <w:p w14:paraId="3D8D0952" w14:textId="77777777" w:rsidR="00CF423C" w:rsidRDefault="00CF423C" w:rsidP="00230850">
            <w:pPr>
              <w:rPr>
                <w:lang w:val="en-NZ"/>
              </w:rPr>
            </w:pPr>
          </w:p>
        </w:tc>
      </w:tr>
      <w:tr w:rsidR="00CF423C" w14:paraId="4468F00B" w14:textId="77777777" w:rsidTr="00084634">
        <w:tc>
          <w:tcPr>
            <w:tcW w:w="5920" w:type="dxa"/>
          </w:tcPr>
          <w:p w14:paraId="588EFD85" w14:textId="77777777" w:rsidR="00CF423C" w:rsidRPr="00230850" w:rsidRDefault="00CF423C" w:rsidP="00DF2E30">
            <w:pPr>
              <w:rPr>
                <w:b/>
                <w:sz w:val="24"/>
                <w:szCs w:val="24"/>
                <w:lang w:val="en-NZ"/>
              </w:rPr>
            </w:pPr>
            <w:r w:rsidRPr="00230850">
              <w:rPr>
                <w:b/>
                <w:sz w:val="24"/>
                <w:szCs w:val="24"/>
                <w:lang w:val="en-NZ"/>
              </w:rPr>
              <w:t>Professional Development</w:t>
            </w:r>
          </w:p>
          <w:p w14:paraId="00A0CF22" w14:textId="77777777" w:rsidR="00CF423C" w:rsidRDefault="00CF423C" w:rsidP="00DF2E30">
            <w:pPr>
              <w:pStyle w:val="ListParagraph"/>
              <w:numPr>
                <w:ilvl w:val="0"/>
                <w:numId w:val="13"/>
              </w:numPr>
              <w:rPr>
                <w:lang w:val="en-NZ"/>
              </w:rPr>
            </w:pPr>
            <w:r w:rsidRPr="00F4300E">
              <w:rPr>
                <w:lang w:val="en-NZ"/>
              </w:rPr>
              <w:t>List the type of qualifications and training undertaken by staff</w:t>
            </w:r>
            <w:r>
              <w:rPr>
                <w:lang w:val="en-NZ"/>
              </w:rPr>
              <w:t xml:space="preserve">, in this reporting period </w:t>
            </w:r>
            <w:r w:rsidRPr="00F4300E">
              <w:rPr>
                <w:lang w:val="en-NZ"/>
              </w:rPr>
              <w:t>that will improve service delivery</w:t>
            </w:r>
            <w:r>
              <w:rPr>
                <w:lang w:val="en-NZ"/>
              </w:rPr>
              <w:t>.</w:t>
            </w:r>
          </w:p>
          <w:p w14:paraId="3436E979" w14:textId="77777777" w:rsidR="00A41E47" w:rsidRPr="00F4300E" w:rsidRDefault="00A41E47" w:rsidP="00A41E47">
            <w:pPr>
              <w:pStyle w:val="ListParagraph"/>
              <w:rPr>
                <w:lang w:val="en-NZ"/>
              </w:rPr>
            </w:pPr>
          </w:p>
        </w:tc>
        <w:tc>
          <w:tcPr>
            <w:tcW w:w="9694" w:type="dxa"/>
          </w:tcPr>
          <w:p w14:paraId="39A7A18C" w14:textId="77777777" w:rsidR="00CF423C" w:rsidRDefault="00CF423C" w:rsidP="00DF2E30">
            <w:pPr>
              <w:rPr>
                <w:lang w:val="en-NZ"/>
              </w:rPr>
            </w:pPr>
          </w:p>
          <w:p w14:paraId="6EED4DFD" w14:textId="77777777" w:rsidR="00CF423C" w:rsidRDefault="00CF423C" w:rsidP="00DF2E30">
            <w:pPr>
              <w:rPr>
                <w:lang w:val="en-NZ"/>
              </w:rPr>
            </w:pPr>
          </w:p>
          <w:p w14:paraId="20D5C811" w14:textId="77777777" w:rsidR="00CF423C" w:rsidRDefault="00CF423C" w:rsidP="00DF2E30">
            <w:pPr>
              <w:rPr>
                <w:lang w:val="en-NZ"/>
              </w:rPr>
            </w:pPr>
          </w:p>
        </w:tc>
      </w:tr>
    </w:tbl>
    <w:p w14:paraId="08CDB4DC" w14:textId="77777777" w:rsidR="002F08C7" w:rsidRPr="002F08C7" w:rsidRDefault="002F08C7" w:rsidP="002F08C7">
      <w:pPr>
        <w:jc w:val="right"/>
        <w:rPr>
          <w:b/>
        </w:rPr>
      </w:pPr>
      <w:r w:rsidRPr="002F08C7">
        <w:rPr>
          <w:b/>
        </w:rPr>
        <w:t>Upload completed template into QGrants</w:t>
      </w:r>
    </w:p>
    <w:p w14:paraId="56A00DC0" w14:textId="77777777" w:rsidR="001B3DDA" w:rsidRDefault="001B3DDA" w:rsidP="00DF2E30"/>
    <w:p w14:paraId="553C5092" w14:textId="77777777" w:rsidR="00CF423C" w:rsidRPr="001B3DDA" w:rsidRDefault="00CF423C" w:rsidP="00DF2E30">
      <w:pPr>
        <w:rPr>
          <w:color w:val="FF0000"/>
          <w:sz w:val="40"/>
          <w:szCs w:val="40"/>
          <w:lang w:val="en-NZ"/>
        </w:rPr>
      </w:pPr>
      <w:r w:rsidRPr="00CB5BE1">
        <w:t xml:space="preserve">**Information in this template must be completed.  </w:t>
      </w:r>
      <w:r w:rsidR="003754D9">
        <w:t xml:space="preserve"> For a good example of a ‘Story Behind the Data’ </w:t>
      </w:r>
      <w:r w:rsidR="001B3DDA">
        <w:t>visit the Early Years Services website [</w:t>
      </w:r>
      <w:r w:rsidR="001B3DDA" w:rsidRPr="001B3DDA">
        <w:t>http://deta.qld.gov.au/earlychildhood/service/early-years-services.html</w:t>
      </w:r>
      <w:r w:rsidR="001B3DDA">
        <w:t>].</w:t>
      </w:r>
    </w:p>
    <w:p w14:paraId="05EBD85E" w14:textId="77777777" w:rsidR="00970226" w:rsidRDefault="00970226">
      <w:pPr>
        <w:spacing w:after="200" w:line="276" w:lineRule="auto"/>
        <w:rPr>
          <w:lang w:val="en-NZ"/>
        </w:rPr>
      </w:pPr>
      <w:r>
        <w:rPr>
          <w:lang w:val="en-NZ"/>
        </w:rPr>
        <w:br w:type="page"/>
      </w:r>
    </w:p>
    <w:p w14:paraId="43D85422" w14:textId="77777777" w:rsidR="00DD203C" w:rsidRPr="001B3DDA" w:rsidRDefault="00DD203C" w:rsidP="00DD203C">
      <w:pPr>
        <w:rPr>
          <w:b/>
          <w:color w:val="0000FF"/>
          <w:lang w:val="en-NZ"/>
        </w:rPr>
      </w:pPr>
      <w:r w:rsidRPr="0080558E">
        <w:rPr>
          <w:b/>
          <w:lang w:val="en-NZ"/>
        </w:rPr>
        <w:lastRenderedPageBreak/>
        <w:t xml:space="preserve">Organisation Name:  </w:t>
      </w:r>
      <w:r w:rsidRPr="001B3DDA">
        <w:rPr>
          <w:b/>
          <w:color w:val="0000FF"/>
          <w:lang w:val="en-NZ"/>
        </w:rPr>
        <w:t>[PLEASE ENTER NAME]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5"/>
        <w:gridCol w:w="9523"/>
      </w:tblGrid>
      <w:tr w:rsidR="00800115" w:rsidRPr="00C12B4F" w14:paraId="122CC406" w14:textId="77777777" w:rsidTr="00970226">
        <w:tc>
          <w:tcPr>
            <w:tcW w:w="15614" w:type="dxa"/>
            <w:gridSpan w:val="2"/>
            <w:shd w:val="clear" w:color="auto" w:fill="92D050"/>
          </w:tcPr>
          <w:p w14:paraId="5D2068DA" w14:textId="77777777" w:rsidR="00800115" w:rsidRPr="00970226" w:rsidRDefault="00800115" w:rsidP="00DF2E30">
            <w:pPr>
              <w:pStyle w:val="Heading2"/>
              <w:spacing w:before="0"/>
              <w:jc w:val="center"/>
              <w:outlineLvl w:val="1"/>
              <w:rPr>
                <w:sz w:val="32"/>
                <w:szCs w:val="32"/>
                <w:lang w:val="en-NZ"/>
              </w:rPr>
            </w:pPr>
            <w:r w:rsidRPr="00970226">
              <w:rPr>
                <w:sz w:val="32"/>
                <w:szCs w:val="32"/>
                <w:lang w:val="en-NZ"/>
              </w:rPr>
              <w:t>Case Study</w:t>
            </w:r>
            <w:r w:rsidR="002961D6">
              <w:rPr>
                <w:sz w:val="32"/>
                <w:szCs w:val="32"/>
                <w:lang w:val="en-NZ"/>
              </w:rPr>
              <w:t xml:space="preserve"> 1</w:t>
            </w:r>
          </w:p>
          <w:p w14:paraId="3F635E7E" w14:textId="77777777" w:rsidR="00800115" w:rsidRDefault="00800115" w:rsidP="00DF2E30">
            <w:pPr>
              <w:jc w:val="center"/>
              <w:rPr>
                <w:lang w:val="en-NZ"/>
              </w:rPr>
            </w:pPr>
            <w:r w:rsidRPr="00137D41">
              <w:rPr>
                <w:lang w:val="en-NZ"/>
              </w:rPr>
              <w:t>Information provided should be non-identifying</w:t>
            </w:r>
          </w:p>
          <w:p w14:paraId="622CE5CF" w14:textId="77777777" w:rsidR="002961D6" w:rsidRPr="002961D6" w:rsidRDefault="002961D6" w:rsidP="00DF2E30">
            <w:pPr>
              <w:jc w:val="center"/>
              <w:rPr>
                <w:b/>
                <w:lang w:val="en-NZ"/>
              </w:rPr>
            </w:pPr>
            <w:r w:rsidRPr="002961D6">
              <w:rPr>
                <w:b/>
                <w:lang w:val="en-NZ"/>
              </w:rPr>
              <w:t>Two Case Studies are required</w:t>
            </w:r>
          </w:p>
          <w:p w14:paraId="6F790E76" w14:textId="77777777" w:rsidR="00800115" w:rsidRPr="00C12B4F" w:rsidRDefault="00800115" w:rsidP="00DF2E30">
            <w:pPr>
              <w:rPr>
                <w:lang w:val="en-NZ"/>
              </w:rPr>
            </w:pPr>
          </w:p>
        </w:tc>
      </w:tr>
      <w:tr w:rsidR="00800115" w14:paraId="05BE5B04" w14:textId="77777777" w:rsidTr="00C3345E">
        <w:tc>
          <w:tcPr>
            <w:tcW w:w="5920" w:type="dxa"/>
          </w:tcPr>
          <w:p w14:paraId="5A68D718" w14:textId="77777777" w:rsidR="00800115" w:rsidRPr="002961D6" w:rsidRDefault="00800115" w:rsidP="00DF2E30">
            <w:pPr>
              <w:rPr>
                <w:b/>
                <w:sz w:val="24"/>
                <w:szCs w:val="24"/>
                <w:lang w:val="en-NZ"/>
              </w:rPr>
            </w:pPr>
            <w:r w:rsidRPr="002961D6">
              <w:rPr>
                <w:b/>
                <w:sz w:val="24"/>
                <w:szCs w:val="24"/>
                <w:lang w:val="en-NZ"/>
              </w:rPr>
              <w:t xml:space="preserve">Background </w:t>
            </w:r>
          </w:p>
          <w:p w14:paraId="0310A769" w14:textId="77777777" w:rsidR="00800115" w:rsidRDefault="00800115" w:rsidP="00DF2E30">
            <w:pPr>
              <w:rPr>
                <w:lang w:val="en-NZ"/>
              </w:rPr>
            </w:pPr>
          </w:p>
          <w:p w14:paraId="30F32C01" w14:textId="77777777" w:rsidR="002961D6" w:rsidRDefault="002961D6" w:rsidP="002961D6">
            <w:pPr>
              <w:rPr>
                <w:lang w:val="en-NZ"/>
              </w:rPr>
            </w:pPr>
            <w:r>
              <w:rPr>
                <w:lang w:val="en-NZ"/>
              </w:rPr>
              <w:t>Tell us the following:</w:t>
            </w:r>
          </w:p>
          <w:p w14:paraId="7BEBF96E" w14:textId="77777777" w:rsidR="002961D6" w:rsidRPr="002961D6" w:rsidRDefault="002961D6" w:rsidP="002961D6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14" w:hanging="357"/>
              <w:rPr>
                <w:lang w:val="en-NZ"/>
              </w:rPr>
            </w:pPr>
            <w:r w:rsidRPr="002961D6">
              <w:rPr>
                <w:lang w:val="en-NZ"/>
              </w:rPr>
              <w:t xml:space="preserve">Who is the client?  </w:t>
            </w:r>
            <w:r w:rsidRPr="002961D6">
              <w:rPr>
                <w:i/>
                <w:lang w:val="en-NZ"/>
              </w:rPr>
              <w:t>i.e. child, parent, partner</w:t>
            </w:r>
          </w:p>
          <w:p w14:paraId="26CCE45A" w14:textId="77777777" w:rsidR="002961D6" w:rsidRPr="002961D6" w:rsidRDefault="002961D6" w:rsidP="002961D6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14" w:hanging="357"/>
              <w:rPr>
                <w:lang w:val="en-NZ"/>
              </w:rPr>
            </w:pPr>
            <w:r w:rsidRPr="002961D6">
              <w:rPr>
                <w:lang w:val="en-NZ"/>
              </w:rPr>
              <w:t xml:space="preserve">What is the presenting issue to overcome? </w:t>
            </w:r>
            <w:r w:rsidRPr="002961D6">
              <w:rPr>
                <w:i/>
                <w:lang w:val="en-NZ"/>
              </w:rPr>
              <w:t>i.e. increase parents confidence in parenting</w:t>
            </w:r>
          </w:p>
          <w:p w14:paraId="1D61200C" w14:textId="77777777" w:rsidR="002961D6" w:rsidRPr="002961D6" w:rsidRDefault="002961D6" w:rsidP="002961D6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14" w:hanging="357"/>
              <w:rPr>
                <w:lang w:val="en-NZ"/>
              </w:rPr>
            </w:pPr>
            <w:r w:rsidRPr="002961D6">
              <w:rPr>
                <w:lang w:val="en-NZ"/>
              </w:rPr>
              <w:t>What location?</w:t>
            </w:r>
          </w:p>
          <w:p w14:paraId="32172D8C" w14:textId="77777777" w:rsidR="002961D6" w:rsidRPr="002961D6" w:rsidRDefault="002961D6" w:rsidP="002961D6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14" w:hanging="357"/>
              <w:rPr>
                <w:lang w:val="en-NZ"/>
              </w:rPr>
            </w:pPr>
            <w:r w:rsidRPr="002961D6">
              <w:rPr>
                <w:lang w:val="en-NZ"/>
              </w:rPr>
              <w:t>What services/activities do you currently deliver in that location?</w:t>
            </w:r>
          </w:p>
          <w:p w14:paraId="3E3B2EBF" w14:textId="77777777" w:rsidR="002961D6" w:rsidRDefault="002961D6" w:rsidP="00DF2E30">
            <w:pPr>
              <w:rPr>
                <w:lang w:val="en-NZ"/>
              </w:rPr>
            </w:pPr>
          </w:p>
        </w:tc>
        <w:tc>
          <w:tcPr>
            <w:tcW w:w="9694" w:type="dxa"/>
          </w:tcPr>
          <w:p w14:paraId="7F7D3BE3" w14:textId="77777777" w:rsidR="00800115" w:rsidRDefault="00800115" w:rsidP="00DF2E30">
            <w:pPr>
              <w:rPr>
                <w:lang w:val="en-NZ"/>
              </w:rPr>
            </w:pPr>
          </w:p>
          <w:p w14:paraId="026F5FE4" w14:textId="77777777" w:rsidR="00800115" w:rsidRPr="002961D6" w:rsidRDefault="00800115" w:rsidP="002961D6">
            <w:pPr>
              <w:spacing w:line="360" w:lineRule="auto"/>
              <w:rPr>
                <w:lang w:val="en-NZ"/>
              </w:rPr>
            </w:pPr>
          </w:p>
        </w:tc>
      </w:tr>
      <w:tr w:rsidR="00800115" w14:paraId="51C29752" w14:textId="77777777" w:rsidTr="00C3345E">
        <w:tc>
          <w:tcPr>
            <w:tcW w:w="5920" w:type="dxa"/>
          </w:tcPr>
          <w:p w14:paraId="72B649DF" w14:textId="77777777" w:rsidR="00800115" w:rsidRPr="002961D6" w:rsidRDefault="00A42E8E" w:rsidP="00DF2E30">
            <w:pPr>
              <w:rPr>
                <w:b/>
                <w:sz w:val="24"/>
                <w:szCs w:val="24"/>
                <w:lang w:val="en-NZ"/>
              </w:rPr>
            </w:pPr>
            <w:r w:rsidRPr="002961D6">
              <w:rPr>
                <w:b/>
                <w:sz w:val="24"/>
                <w:szCs w:val="24"/>
                <w:lang w:val="en-NZ"/>
              </w:rPr>
              <w:t>S</w:t>
            </w:r>
            <w:r w:rsidR="00800115" w:rsidRPr="002961D6">
              <w:rPr>
                <w:b/>
                <w:sz w:val="24"/>
                <w:szCs w:val="24"/>
                <w:lang w:val="en-NZ"/>
              </w:rPr>
              <w:t xml:space="preserve">upport </w:t>
            </w:r>
            <w:r w:rsidRPr="002961D6">
              <w:rPr>
                <w:b/>
                <w:sz w:val="24"/>
                <w:szCs w:val="24"/>
                <w:lang w:val="en-NZ"/>
              </w:rPr>
              <w:t xml:space="preserve">activities </w:t>
            </w:r>
            <w:r w:rsidR="00800115" w:rsidRPr="002961D6">
              <w:rPr>
                <w:b/>
                <w:sz w:val="24"/>
                <w:szCs w:val="24"/>
                <w:lang w:val="en-NZ"/>
              </w:rPr>
              <w:t xml:space="preserve">provided to improve the circumstances of the </w:t>
            </w:r>
            <w:r w:rsidR="00930D5F" w:rsidRPr="002961D6">
              <w:rPr>
                <w:b/>
                <w:sz w:val="24"/>
                <w:szCs w:val="24"/>
                <w:lang w:val="en-NZ"/>
              </w:rPr>
              <w:t>client</w:t>
            </w:r>
          </w:p>
          <w:p w14:paraId="563CE14B" w14:textId="77777777" w:rsidR="00800115" w:rsidRDefault="00800115" w:rsidP="00DF2E30">
            <w:pPr>
              <w:rPr>
                <w:lang w:val="en-NZ"/>
              </w:rPr>
            </w:pPr>
          </w:p>
          <w:p w14:paraId="789BDD86" w14:textId="77777777" w:rsidR="00216AEF" w:rsidRPr="00A15013" w:rsidRDefault="00216AEF" w:rsidP="00A15013">
            <w:pPr>
              <w:pStyle w:val="ListParagraph"/>
              <w:numPr>
                <w:ilvl w:val="0"/>
                <w:numId w:val="13"/>
              </w:numPr>
              <w:rPr>
                <w:lang w:val="en-NZ"/>
              </w:rPr>
            </w:pPr>
            <w:r w:rsidRPr="00A15013">
              <w:rPr>
                <w:lang w:val="en-NZ"/>
              </w:rPr>
              <w:t>Tell us what activities you delivered to address the issue stated above.</w:t>
            </w:r>
          </w:p>
          <w:p w14:paraId="0E8E515F" w14:textId="77777777" w:rsidR="00216AEF" w:rsidRDefault="00216AEF" w:rsidP="00216AEF">
            <w:pPr>
              <w:rPr>
                <w:lang w:val="en-NZ"/>
              </w:rPr>
            </w:pPr>
          </w:p>
          <w:p w14:paraId="04D46E60" w14:textId="77777777" w:rsidR="00216AEF" w:rsidRPr="00A15013" w:rsidRDefault="00216AEF" w:rsidP="00216AEF">
            <w:pPr>
              <w:rPr>
                <w:b/>
                <w:i/>
                <w:color w:val="0000FF"/>
                <w:lang w:val="en-NZ"/>
              </w:rPr>
            </w:pPr>
            <w:r w:rsidRPr="00A15013">
              <w:rPr>
                <w:b/>
                <w:i/>
                <w:color w:val="0000FF"/>
                <w:lang w:val="en-NZ"/>
              </w:rPr>
              <w:t>Examples:</w:t>
            </w:r>
          </w:p>
          <w:p w14:paraId="649B0994" w14:textId="77777777" w:rsidR="00216AEF" w:rsidRPr="00C5258B" w:rsidRDefault="00216AEF" w:rsidP="00216AEF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i/>
                <w:color w:val="0000FF"/>
                <w:lang w:val="en-NZ"/>
              </w:rPr>
            </w:pPr>
            <w:r w:rsidRPr="00C5258B">
              <w:rPr>
                <w:i/>
                <w:color w:val="0000FF"/>
                <w:lang w:val="en-NZ"/>
              </w:rPr>
              <w:t>Connecting child and/or parent to a specific service</w:t>
            </w:r>
          </w:p>
          <w:p w14:paraId="2ACB4F27" w14:textId="77777777" w:rsidR="00216AEF" w:rsidRPr="00C5258B" w:rsidRDefault="00216AEF" w:rsidP="00216AEF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i/>
                <w:color w:val="0000FF"/>
                <w:lang w:val="en-NZ"/>
              </w:rPr>
            </w:pPr>
            <w:r w:rsidRPr="00C5258B">
              <w:rPr>
                <w:i/>
                <w:color w:val="0000FF"/>
                <w:lang w:val="en-NZ"/>
              </w:rPr>
              <w:t>Introducing one on one counselling</w:t>
            </w:r>
          </w:p>
          <w:p w14:paraId="54A86395" w14:textId="77777777" w:rsidR="00216AEF" w:rsidRPr="00C5258B" w:rsidRDefault="00216AEF" w:rsidP="00216AEF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i/>
                <w:color w:val="0000FF"/>
                <w:lang w:val="en-NZ"/>
              </w:rPr>
            </w:pPr>
            <w:r w:rsidRPr="00C5258B">
              <w:rPr>
                <w:i/>
                <w:color w:val="0000FF"/>
                <w:lang w:val="en-NZ"/>
              </w:rPr>
              <w:t>Participation in playgroup</w:t>
            </w:r>
          </w:p>
          <w:p w14:paraId="5B0131DB" w14:textId="77777777" w:rsidR="00216AEF" w:rsidRPr="00C5258B" w:rsidRDefault="00216AEF" w:rsidP="00216AEF">
            <w:pPr>
              <w:pStyle w:val="ListParagraph"/>
              <w:numPr>
                <w:ilvl w:val="0"/>
                <w:numId w:val="13"/>
              </w:numPr>
              <w:rPr>
                <w:i/>
                <w:color w:val="0000FF"/>
                <w:lang w:val="en-NZ"/>
              </w:rPr>
            </w:pPr>
            <w:r w:rsidRPr="001B3DDA">
              <w:rPr>
                <w:i/>
                <w:color w:val="0000FF"/>
                <w:lang w:val="en-NZ"/>
              </w:rPr>
              <w:t>Deliver specific child development activities</w:t>
            </w:r>
          </w:p>
          <w:p w14:paraId="57E27985" w14:textId="77777777" w:rsidR="00216AEF" w:rsidRDefault="00216AEF" w:rsidP="00DF2E30">
            <w:pPr>
              <w:rPr>
                <w:lang w:val="en-NZ"/>
              </w:rPr>
            </w:pPr>
          </w:p>
        </w:tc>
        <w:tc>
          <w:tcPr>
            <w:tcW w:w="9694" w:type="dxa"/>
          </w:tcPr>
          <w:p w14:paraId="265CD0CA" w14:textId="77777777" w:rsidR="00800115" w:rsidRPr="00C5258B" w:rsidRDefault="00800115" w:rsidP="00216AEF">
            <w:pPr>
              <w:pStyle w:val="ListParagraph"/>
              <w:rPr>
                <w:lang w:val="en-NZ"/>
              </w:rPr>
            </w:pPr>
          </w:p>
        </w:tc>
      </w:tr>
      <w:tr w:rsidR="00800115" w14:paraId="6B4FF19B" w14:textId="77777777" w:rsidTr="00C3345E">
        <w:tc>
          <w:tcPr>
            <w:tcW w:w="5920" w:type="dxa"/>
          </w:tcPr>
          <w:p w14:paraId="3133F8A3" w14:textId="77777777" w:rsidR="00800115" w:rsidRDefault="00930D5F" w:rsidP="00DF2E30">
            <w:pPr>
              <w:rPr>
                <w:b/>
                <w:sz w:val="24"/>
                <w:szCs w:val="24"/>
                <w:lang w:val="en-NZ"/>
              </w:rPr>
            </w:pPr>
            <w:r w:rsidRPr="002961D6">
              <w:rPr>
                <w:b/>
                <w:sz w:val="24"/>
                <w:szCs w:val="24"/>
                <w:lang w:val="en-NZ"/>
              </w:rPr>
              <w:t>Outcome of delivering activities and how they</w:t>
            </w:r>
            <w:r w:rsidR="000F5EAB" w:rsidRPr="002961D6">
              <w:rPr>
                <w:b/>
                <w:sz w:val="24"/>
                <w:szCs w:val="24"/>
                <w:lang w:val="en-NZ"/>
              </w:rPr>
              <w:t xml:space="preserve"> achieved the expected outcomes</w:t>
            </w:r>
          </w:p>
          <w:p w14:paraId="31D64282" w14:textId="77777777" w:rsidR="00A15013" w:rsidRDefault="00A15013" w:rsidP="00DF2E30">
            <w:pPr>
              <w:rPr>
                <w:b/>
                <w:sz w:val="24"/>
                <w:szCs w:val="24"/>
                <w:lang w:val="en-NZ"/>
              </w:rPr>
            </w:pPr>
          </w:p>
          <w:p w14:paraId="03C23F09" w14:textId="77777777" w:rsidR="00A15013" w:rsidRPr="00A15013" w:rsidRDefault="00A15013" w:rsidP="00A15013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  <w:r w:rsidRPr="00A15013">
              <w:rPr>
                <w:lang w:val="en-NZ"/>
              </w:rPr>
              <w:t>Tell us what was the end result of the clients’ situation?</w:t>
            </w:r>
          </w:p>
          <w:p w14:paraId="4DF8EC86" w14:textId="77777777" w:rsidR="00A15013" w:rsidRDefault="00A15013" w:rsidP="00A15013">
            <w:pPr>
              <w:rPr>
                <w:lang w:val="en-NZ"/>
              </w:rPr>
            </w:pPr>
          </w:p>
          <w:p w14:paraId="6196A99E" w14:textId="77777777" w:rsidR="00A15013" w:rsidRPr="00930D5F" w:rsidRDefault="00A15013" w:rsidP="00A15013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14" w:hanging="357"/>
              <w:rPr>
                <w:lang w:val="en-NZ"/>
              </w:rPr>
            </w:pPr>
            <w:r>
              <w:rPr>
                <w:lang w:val="en-NZ"/>
              </w:rPr>
              <w:lastRenderedPageBreak/>
              <w:t>Did you improve their circumstances?</w:t>
            </w:r>
          </w:p>
          <w:p w14:paraId="6BF6038A" w14:textId="77777777" w:rsidR="00A15013" w:rsidRDefault="00A15013" w:rsidP="00A15013">
            <w:pPr>
              <w:pStyle w:val="ListParagraph"/>
              <w:numPr>
                <w:ilvl w:val="0"/>
                <w:numId w:val="18"/>
              </w:numPr>
              <w:ind w:left="714" w:hanging="357"/>
              <w:rPr>
                <w:lang w:val="en-NZ"/>
              </w:rPr>
            </w:pPr>
            <w:r>
              <w:rPr>
                <w:lang w:val="en-NZ"/>
              </w:rPr>
              <w:t>Which of the expected outcomes below did you achieve by supporting this client?</w:t>
            </w:r>
          </w:p>
          <w:p w14:paraId="57F2A99C" w14:textId="77777777" w:rsidR="00A15013" w:rsidRPr="00850587" w:rsidRDefault="00A15013" w:rsidP="00A15013">
            <w:pPr>
              <w:pStyle w:val="ListParagraph"/>
              <w:numPr>
                <w:ilvl w:val="1"/>
                <w:numId w:val="19"/>
              </w:numPr>
              <w:rPr>
                <w:lang w:val="en-NZ"/>
              </w:rPr>
            </w:pPr>
            <w:r w:rsidRPr="00850587">
              <w:rPr>
                <w:lang w:val="en-NZ"/>
              </w:rPr>
              <w:t>improve the capacity and capability of the workforce;</w:t>
            </w:r>
          </w:p>
          <w:p w14:paraId="1361B5D8" w14:textId="77777777" w:rsidR="00A15013" w:rsidRPr="00850587" w:rsidRDefault="00A15013" w:rsidP="00A15013">
            <w:pPr>
              <w:pStyle w:val="ListParagraph"/>
              <w:numPr>
                <w:ilvl w:val="1"/>
                <w:numId w:val="19"/>
              </w:numPr>
              <w:rPr>
                <w:lang w:val="en-NZ"/>
              </w:rPr>
            </w:pPr>
            <w:r w:rsidRPr="00850587">
              <w:rPr>
                <w:lang w:val="en-NZ"/>
              </w:rPr>
              <w:t>improve the quality of service delivery or the physical environment; and</w:t>
            </w:r>
          </w:p>
          <w:p w14:paraId="2689CFB9" w14:textId="77777777" w:rsidR="00A15013" w:rsidRDefault="00A15013" w:rsidP="00A15013">
            <w:pPr>
              <w:pStyle w:val="ListParagraph"/>
              <w:numPr>
                <w:ilvl w:val="1"/>
                <w:numId w:val="19"/>
              </w:numPr>
              <w:rPr>
                <w:lang w:val="en-NZ"/>
              </w:rPr>
            </w:pPr>
            <w:r w:rsidRPr="00850587">
              <w:rPr>
                <w:lang w:val="en-NZ"/>
              </w:rPr>
              <w:t>increase children’s participation in early childhood education and care.</w:t>
            </w:r>
          </w:p>
          <w:p w14:paraId="0FF2C526" w14:textId="77777777" w:rsidR="00A15013" w:rsidRPr="002961D6" w:rsidRDefault="00A15013" w:rsidP="00DF2E30">
            <w:pPr>
              <w:rPr>
                <w:b/>
                <w:sz w:val="24"/>
                <w:szCs w:val="24"/>
                <w:lang w:val="en-NZ"/>
              </w:rPr>
            </w:pPr>
          </w:p>
        </w:tc>
        <w:tc>
          <w:tcPr>
            <w:tcW w:w="9694" w:type="dxa"/>
          </w:tcPr>
          <w:p w14:paraId="6F820D95" w14:textId="77777777" w:rsidR="00440FA6" w:rsidRPr="00A15013" w:rsidRDefault="00440FA6" w:rsidP="00A15013">
            <w:pPr>
              <w:rPr>
                <w:lang w:val="en-NZ"/>
              </w:rPr>
            </w:pPr>
          </w:p>
        </w:tc>
      </w:tr>
    </w:tbl>
    <w:p w14:paraId="74F4B779" w14:textId="77777777" w:rsidR="00D96A14" w:rsidRPr="00D96A14" w:rsidRDefault="00D96A14" w:rsidP="00D96A14">
      <w:pPr>
        <w:jc w:val="right"/>
        <w:rPr>
          <w:b/>
        </w:rPr>
      </w:pPr>
      <w:r w:rsidRPr="00D96A14">
        <w:rPr>
          <w:b/>
        </w:rPr>
        <w:t>Upload completed template into QGrants</w:t>
      </w:r>
    </w:p>
    <w:p w14:paraId="6B2F9A03" w14:textId="77777777" w:rsidR="001B3DDA" w:rsidRDefault="001B3DDA" w:rsidP="00DF2E30"/>
    <w:p w14:paraId="1C344513" w14:textId="77777777" w:rsidR="00932BF1" w:rsidRDefault="00800115" w:rsidP="001B3DDA">
      <w:pPr>
        <w:rPr>
          <w:lang w:val="en-NZ"/>
        </w:rPr>
      </w:pPr>
      <w:r w:rsidRPr="00750D25">
        <w:t>**</w:t>
      </w:r>
      <w:r w:rsidR="007D2CCE">
        <w:t>Information in this template must be completed</w:t>
      </w:r>
      <w:r>
        <w:t xml:space="preserve">.  </w:t>
      </w:r>
      <w:r w:rsidR="007D2CCE">
        <w:t xml:space="preserve">For a good example of a ‘Case Study’ </w:t>
      </w:r>
      <w:r w:rsidR="001B3DDA">
        <w:t>visit the Early Years Services website [</w:t>
      </w:r>
      <w:r w:rsidR="001B3DDA" w:rsidRPr="001B3DDA">
        <w:t>http://deta.qld.gov.au/earlychildhood/service/early-years-services.html</w:t>
      </w:r>
      <w:r w:rsidR="001B3DDA">
        <w:t>].</w:t>
      </w:r>
      <w:r w:rsidR="00932BF1">
        <w:rPr>
          <w:lang w:val="en-NZ"/>
        </w:rPr>
        <w:br w:type="page"/>
      </w:r>
    </w:p>
    <w:p w14:paraId="1C4AB79B" w14:textId="77777777" w:rsidR="00A15013" w:rsidRPr="001B3DDA" w:rsidRDefault="00A15013" w:rsidP="00A15013">
      <w:pPr>
        <w:rPr>
          <w:b/>
          <w:color w:val="0000FF"/>
          <w:lang w:val="en-NZ"/>
        </w:rPr>
      </w:pPr>
      <w:r w:rsidRPr="0080558E">
        <w:rPr>
          <w:b/>
          <w:lang w:val="en-NZ"/>
        </w:rPr>
        <w:lastRenderedPageBreak/>
        <w:t xml:space="preserve">Organisation Name:  </w:t>
      </w:r>
      <w:r w:rsidRPr="001B3DDA">
        <w:rPr>
          <w:b/>
          <w:color w:val="0000FF"/>
          <w:lang w:val="en-NZ"/>
        </w:rPr>
        <w:t>[PLEASE ENTER NAME]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5"/>
        <w:gridCol w:w="9523"/>
      </w:tblGrid>
      <w:tr w:rsidR="00A15013" w:rsidRPr="00C12B4F" w14:paraId="5D06C719" w14:textId="77777777" w:rsidTr="00E63AE1">
        <w:tc>
          <w:tcPr>
            <w:tcW w:w="15614" w:type="dxa"/>
            <w:gridSpan w:val="2"/>
            <w:shd w:val="clear" w:color="auto" w:fill="92D050"/>
          </w:tcPr>
          <w:p w14:paraId="797276A5" w14:textId="77777777" w:rsidR="00A15013" w:rsidRPr="00970226" w:rsidRDefault="00A15013" w:rsidP="00E63AE1">
            <w:pPr>
              <w:pStyle w:val="Heading2"/>
              <w:spacing w:before="0"/>
              <w:jc w:val="center"/>
              <w:outlineLvl w:val="1"/>
              <w:rPr>
                <w:sz w:val="32"/>
                <w:szCs w:val="32"/>
                <w:lang w:val="en-NZ"/>
              </w:rPr>
            </w:pPr>
            <w:r w:rsidRPr="00970226">
              <w:rPr>
                <w:sz w:val="32"/>
                <w:szCs w:val="32"/>
                <w:lang w:val="en-NZ"/>
              </w:rPr>
              <w:t>Case Study</w:t>
            </w:r>
            <w:r>
              <w:rPr>
                <w:sz w:val="32"/>
                <w:szCs w:val="32"/>
                <w:lang w:val="en-NZ"/>
              </w:rPr>
              <w:t xml:space="preserve"> </w:t>
            </w:r>
            <w:r w:rsidR="00555A69">
              <w:rPr>
                <w:sz w:val="32"/>
                <w:szCs w:val="32"/>
                <w:lang w:val="en-NZ"/>
              </w:rPr>
              <w:t>2</w:t>
            </w:r>
          </w:p>
          <w:p w14:paraId="373E80C4" w14:textId="77777777" w:rsidR="00A15013" w:rsidRDefault="00A15013" w:rsidP="00E63AE1">
            <w:pPr>
              <w:jc w:val="center"/>
              <w:rPr>
                <w:lang w:val="en-NZ"/>
              </w:rPr>
            </w:pPr>
            <w:r w:rsidRPr="00137D41">
              <w:rPr>
                <w:lang w:val="en-NZ"/>
              </w:rPr>
              <w:t>Information provided should be non-identifying</w:t>
            </w:r>
          </w:p>
          <w:p w14:paraId="73DEBD89" w14:textId="77777777" w:rsidR="00A15013" w:rsidRPr="002961D6" w:rsidRDefault="00A15013" w:rsidP="00E63AE1">
            <w:pPr>
              <w:jc w:val="center"/>
              <w:rPr>
                <w:b/>
                <w:lang w:val="en-NZ"/>
              </w:rPr>
            </w:pPr>
            <w:r w:rsidRPr="002961D6">
              <w:rPr>
                <w:b/>
                <w:lang w:val="en-NZ"/>
              </w:rPr>
              <w:t>Two Case Studies are required</w:t>
            </w:r>
          </w:p>
          <w:p w14:paraId="431A24E9" w14:textId="77777777" w:rsidR="00A15013" w:rsidRPr="00C12B4F" w:rsidRDefault="00A15013" w:rsidP="00E63AE1">
            <w:pPr>
              <w:rPr>
                <w:lang w:val="en-NZ"/>
              </w:rPr>
            </w:pPr>
          </w:p>
        </w:tc>
      </w:tr>
      <w:tr w:rsidR="00A15013" w14:paraId="4B6DDFBE" w14:textId="77777777" w:rsidTr="00E63AE1">
        <w:tc>
          <w:tcPr>
            <w:tcW w:w="5920" w:type="dxa"/>
          </w:tcPr>
          <w:p w14:paraId="6810FCB8" w14:textId="77777777" w:rsidR="00A15013" w:rsidRPr="002961D6" w:rsidRDefault="00A15013" w:rsidP="00E63AE1">
            <w:pPr>
              <w:rPr>
                <w:b/>
                <w:sz w:val="24"/>
                <w:szCs w:val="24"/>
                <w:lang w:val="en-NZ"/>
              </w:rPr>
            </w:pPr>
            <w:r w:rsidRPr="002961D6">
              <w:rPr>
                <w:b/>
                <w:sz w:val="24"/>
                <w:szCs w:val="24"/>
                <w:lang w:val="en-NZ"/>
              </w:rPr>
              <w:t xml:space="preserve">Background </w:t>
            </w:r>
          </w:p>
          <w:p w14:paraId="6EBC1B99" w14:textId="77777777" w:rsidR="00A15013" w:rsidRDefault="00A15013" w:rsidP="00E63AE1">
            <w:pPr>
              <w:rPr>
                <w:lang w:val="en-NZ"/>
              </w:rPr>
            </w:pPr>
          </w:p>
          <w:p w14:paraId="417BA6FB" w14:textId="77777777" w:rsidR="00A15013" w:rsidRDefault="00A15013" w:rsidP="00E63AE1">
            <w:pPr>
              <w:rPr>
                <w:lang w:val="en-NZ"/>
              </w:rPr>
            </w:pPr>
            <w:r>
              <w:rPr>
                <w:lang w:val="en-NZ"/>
              </w:rPr>
              <w:t>Tell us the following:</w:t>
            </w:r>
          </w:p>
          <w:p w14:paraId="3FC1C253" w14:textId="77777777" w:rsidR="00A15013" w:rsidRPr="002961D6" w:rsidRDefault="00A15013" w:rsidP="00E63AE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14" w:hanging="357"/>
              <w:rPr>
                <w:lang w:val="en-NZ"/>
              </w:rPr>
            </w:pPr>
            <w:r w:rsidRPr="002961D6">
              <w:rPr>
                <w:lang w:val="en-NZ"/>
              </w:rPr>
              <w:t xml:space="preserve">Who is the client?  </w:t>
            </w:r>
            <w:r w:rsidRPr="002961D6">
              <w:rPr>
                <w:i/>
                <w:lang w:val="en-NZ"/>
              </w:rPr>
              <w:t>i.e. child, parent, partner</w:t>
            </w:r>
          </w:p>
          <w:p w14:paraId="0748CD83" w14:textId="77777777" w:rsidR="00A15013" w:rsidRPr="002961D6" w:rsidRDefault="00A15013" w:rsidP="00E63AE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14" w:hanging="357"/>
              <w:rPr>
                <w:lang w:val="en-NZ"/>
              </w:rPr>
            </w:pPr>
            <w:r w:rsidRPr="002961D6">
              <w:rPr>
                <w:lang w:val="en-NZ"/>
              </w:rPr>
              <w:t xml:space="preserve">What is the presenting issue to overcome? </w:t>
            </w:r>
            <w:r w:rsidRPr="002961D6">
              <w:rPr>
                <w:i/>
                <w:lang w:val="en-NZ"/>
              </w:rPr>
              <w:t>i.e. increase parents confidence in parenting</w:t>
            </w:r>
          </w:p>
          <w:p w14:paraId="0F00C886" w14:textId="77777777" w:rsidR="00A15013" w:rsidRPr="002961D6" w:rsidRDefault="00A15013" w:rsidP="00E63AE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14" w:hanging="357"/>
              <w:rPr>
                <w:lang w:val="en-NZ"/>
              </w:rPr>
            </w:pPr>
            <w:r w:rsidRPr="002961D6">
              <w:rPr>
                <w:lang w:val="en-NZ"/>
              </w:rPr>
              <w:t>What location?</w:t>
            </w:r>
          </w:p>
          <w:p w14:paraId="2C197D6B" w14:textId="77777777" w:rsidR="00A15013" w:rsidRPr="002961D6" w:rsidRDefault="00A15013" w:rsidP="00E63AE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14" w:hanging="357"/>
              <w:rPr>
                <w:lang w:val="en-NZ"/>
              </w:rPr>
            </w:pPr>
            <w:r w:rsidRPr="002961D6">
              <w:rPr>
                <w:lang w:val="en-NZ"/>
              </w:rPr>
              <w:t>What services/activities do you currently deliver in that location?</w:t>
            </w:r>
          </w:p>
          <w:p w14:paraId="68ED494F" w14:textId="77777777" w:rsidR="00A15013" w:rsidRDefault="00A15013" w:rsidP="00E63AE1">
            <w:pPr>
              <w:rPr>
                <w:lang w:val="en-NZ"/>
              </w:rPr>
            </w:pPr>
          </w:p>
        </w:tc>
        <w:tc>
          <w:tcPr>
            <w:tcW w:w="9694" w:type="dxa"/>
          </w:tcPr>
          <w:p w14:paraId="72225AED" w14:textId="77777777" w:rsidR="00A15013" w:rsidRDefault="00A15013" w:rsidP="00E63AE1">
            <w:pPr>
              <w:rPr>
                <w:lang w:val="en-NZ"/>
              </w:rPr>
            </w:pPr>
          </w:p>
          <w:p w14:paraId="2B072046" w14:textId="77777777" w:rsidR="00A15013" w:rsidRPr="002961D6" w:rsidRDefault="00A15013" w:rsidP="00E63AE1">
            <w:pPr>
              <w:spacing w:line="360" w:lineRule="auto"/>
              <w:rPr>
                <w:lang w:val="en-NZ"/>
              </w:rPr>
            </w:pPr>
          </w:p>
        </w:tc>
      </w:tr>
      <w:tr w:rsidR="00A15013" w14:paraId="72C8BBFF" w14:textId="77777777" w:rsidTr="00E63AE1">
        <w:tc>
          <w:tcPr>
            <w:tcW w:w="5920" w:type="dxa"/>
          </w:tcPr>
          <w:p w14:paraId="512D4C59" w14:textId="77777777" w:rsidR="00A15013" w:rsidRPr="002961D6" w:rsidRDefault="00A15013" w:rsidP="00E63AE1">
            <w:pPr>
              <w:rPr>
                <w:b/>
                <w:sz w:val="24"/>
                <w:szCs w:val="24"/>
                <w:lang w:val="en-NZ"/>
              </w:rPr>
            </w:pPr>
            <w:r w:rsidRPr="002961D6">
              <w:rPr>
                <w:b/>
                <w:sz w:val="24"/>
                <w:szCs w:val="24"/>
                <w:lang w:val="en-NZ"/>
              </w:rPr>
              <w:t>Support activities provided to improve the circumstances of the client</w:t>
            </w:r>
          </w:p>
          <w:p w14:paraId="51D6C161" w14:textId="77777777" w:rsidR="00A15013" w:rsidRDefault="00A15013" w:rsidP="00E63AE1">
            <w:pPr>
              <w:rPr>
                <w:lang w:val="en-NZ"/>
              </w:rPr>
            </w:pPr>
          </w:p>
          <w:p w14:paraId="36C59848" w14:textId="77777777" w:rsidR="00A15013" w:rsidRPr="00A15013" w:rsidRDefault="00A15013" w:rsidP="00E63AE1">
            <w:pPr>
              <w:pStyle w:val="ListParagraph"/>
              <w:numPr>
                <w:ilvl w:val="0"/>
                <w:numId w:val="13"/>
              </w:numPr>
              <w:rPr>
                <w:lang w:val="en-NZ"/>
              </w:rPr>
            </w:pPr>
            <w:r w:rsidRPr="00A15013">
              <w:rPr>
                <w:lang w:val="en-NZ"/>
              </w:rPr>
              <w:t>Tell us what activities you delivered to address the issue stated above.</w:t>
            </w:r>
          </w:p>
          <w:p w14:paraId="556FC72A" w14:textId="77777777" w:rsidR="00A15013" w:rsidRDefault="00A15013" w:rsidP="00E63AE1">
            <w:pPr>
              <w:rPr>
                <w:lang w:val="en-NZ"/>
              </w:rPr>
            </w:pPr>
          </w:p>
          <w:p w14:paraId="3C387B43" w14:textId="77777777" w:rsidR="00A15013" w:rsidRPr="00A15013" w:rsidRDefault="00A15013" w:rsidP="00E63AE1">
            <w:pPr>
              <w:rPr>
                <w:b/>
                <w:i/>
                <w:color w:val="0000FF"/>
                <w:lang w:val="en-NZ"/>
              </w:rPr>
            </w:pPr>
            <w:r w:rsidRPr="00A15013">
              <w:rPr>
                <w:b/>
                <w:i/>
                <w:color w:val="0000FF"/>
                <w:lang w:val="en-NZ"/>
              </w:rPr>
              <w:t>Examples:</w:t>
            </w:r>
          </w:p>
          <w:p w14:paraId="5DDD8D7C" w14:textId="77777777" w:rsidR="00A15013" w:rsidRPr="00C5258B" w:rsidRDefault="00A15013" w:rsidP="00E63AE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i/>
                <w:color w:val="0000FF"/>
                <w:lang w:val="en-NZ"/>
              </w:rPr>
            </w:pPr>
            <w:r w:rsidRPr="00C5258B">
              <w:rPr>
                <w:i/>
                <w:color w:val="0000FF"/>
                <w:lang w:val="en-NZ"/>
              </w:rPr>
              <w:t>Connecting child and/or parent to a specific service</w:t>
            </w:r>
          </w:p>
          <w:p w14:paraId="1789A737" w14:textId="77777777" w:rsidR="00A15013" w:rsidRPr="00C5258B" w:rsidRDefault="00A15013" w:rsidP="00E63AE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i/>
                <w:color w:val="0000FF"/>
                <w:lang w:val="en-NZ"/>
              </w:rPr>
            </w:pPr>
            <w:r w:rsidRPr="00C5258B">
              <w:rPr>
                <w:i/>
                <w:color w:val="0000FF"/>
                <w:lang w:val="en-NZ"/>
              </w:rPr>
              <w:t>Introducing one on one counselling</w:t>
            </w:r>
          </w:p>
          <w:p w14:paraId="16E0A24E" w14:textId="77777777" w:rsidR="00A15013" w:rsidRPr="00C5258B" w:rsidRDefault="00A15013" w:rsidP="00E63AE1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i/>
                <w:color w:val="0000FF"/>
                <w:lang w:val="en-NZ"/>
              </w:rPr>
            </w:pPr>
            <w:r w:rsidRPr="00C5258B">
              <w:rPr>
                <w:i/>
                <w:color w:val="0000FF"/>
                <w:lang w:val="en-NZ"/>
              </w:rPr>
              <w:t>Participation in playgroup</w:t>
            </w:r>
          </w:p>
          <w:p w14:paraId="42BF3C17" w14:textId="77777777" w:rsidR="00A15013" w:rsidRPr="00C5258B" w:rsidRDefault="00A15013" w:rsidP="00E63AE1">
            <w:pPr>
              <w:pStyle w:val="ListParagraph"/>
              <w:numPr>
                <w:ilvl w:val="0"/>
                <w:numId w:val="13"/>
              </w:numPr>
              <w:rPr>
                <w:i/>
                <w:color w:val="0000FF"/>
                <w:lang w:val="en-NZ"/>
              </w:rPr>
            </w:pPr>
            <w:r w:rsidRPr="001B3DDA">
              <w:rPr>
                <w:i/>
                <w:color w:val="0000FF"/>
                <w:lang w:val="en-NZ"/>
              </w:rPr>
              <w:t>Deliver specific child development activities</w:t>
            </w:r>
          </w:p>
          <w:p w14:paraId="3D710936" w14:textId="77777777" w:rsidR="00A15013" w:rsidRDefault="00A15013" w:rsidP="00E63AE1">
            <w:pPr>
              <w:rPr>
                <w:lang w:val="en-NZ"/>
              </w:rPr>
            </w:pPr>
          </w:p>
        </w:tc>
        <w:tc>
          <w:tcPr>
            <w:tcW w:w="9694" w:type="dxa"/>
          </w:tcPr>
          <w:p w14:paraId="347B21B4" w14:textId="77777777" w:rsidR="00A15013" w:rsidRPr="00C5258B" w:rsidRDefault="00A15013" w:rsidP="00E63AE1">
            <w:pPr>
              <w:pStyle w:val="ListParagraph"/>
              <w:rPr>
                <w:lang w:val="en-NZ"/>
              </w:rPr>
            </w:pPr>
          </w:p>
        </w:tc>
      </w:tr>
      <w:tr w:rsidR="00A15013" w14:paraId="61DCF32F" w14:textId="77777777" w:rsidTr="00E63AE1">
        <w:tc>
          <w:tcPr>
            <w:tcW w:w="5920" w:type="dxa"/>
          </w:tcPr>
          <w:p w14:paraId="19E11C07" w14:textId="77777777" w:rsidR="00A15013" w:rsidRDefault="00A15013" w:rsidP="00E63AE1">
            <w:pPr>
              <w:rPr>
                <w:b/>
                <w:sz w:val="24"/>
                <w:szCs w:val="24"/>
                <w:lang w:val="en-NZ"/>
              </w:rPr>
            </w:pPr>
            <w:r w:rsidRPr="002961D6">
              <w:rPr>
                <w:b/>
                <w:sz w:val="24"/>
                <w:szCs w:val="24"/>
                <w:lang w:val="en-NZ"/>
              </w:rPr>
              <w:t>Outcome of delivering activities and how they achieved the expected outcomes</w:t>
            </w:r>
          </w:p>
          <w:p w14:paraId="6BFCEBB7" w14:textId="77777777" w:rsidR="00A15013" w:rsidRDefault="00A15013" w:rsidP="00E63AE1">
            <w:pPr>
              <w:rPr>
                <w:b/>
                <w:sz w:val="24"/>
                <w:szCs w:val="24"/>
                <w:lang w:val="en-NZ"/>
              </w:rPr>
            </w:pPr>
          </w:p>
          <w:p w14:paraId="60EBCE01" w14:textId="77777777" w:rsidR="00A15013" w:rsidRPr="00A15013" w:rsidRDefault="00A15013" w:rsidP="00E63AE1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  <w:r w:rsidRPr="00A15013">
              <w:rPr>
                <w:lang w:val="en-NZ"/>
              </w:rPr>
              <w:t>Tell us what was the end result of the clients’ situation?</w:t>
            </w:r>
          </w:p>
          <w:p w14:paraId="514AE663" w14:textId="77777777" w:rsidR="00A15013" w:rsidRDefault="00A15013" w:rsidP="00E63AE1">
            <w:pPr>
              <w:rPr>
                <w:lang w:val="en-NZ"/>
              </w:rPr>
            </w:pPr>
          </w:p>
          <w:p w14:paraId="41753EA1" w14:textId="77777777" w:rsidR="00A15013" w:rsidRPr="00930D5F" w:rsidRDefault="00A15013" w:rsidP="00E63AE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714" w:hanging="357"/>
              <w:rPr>
                <w:lang w:val="en-NZ"/>
              </w:rPr>
            </w:pPr>
            <w:r>
              <w:rPr>
                <w:lang w:val="en-NZ"/>
              </w:rPr>
              <w:lastRenderedPageBreak/>
              <w:t>Did you improve their circumstances?</w:t>
            </w:r>
          </w:p>
          <w:p w14:paraId="49F07816" w14:textId="77777777" w:rsidR="00A15013" w:rsidRDefault="00A15013" w:rsidP="00E63AE1">
            <w:pPr>
              <w:pStyle w:val="ListParagraph"/>
              <w:numPr>
                <w:ilvl w:val="0"/>
                <w:numId w:val="18"/>
              </w:numPr>
              <w:ind w:left="714" w:hanging="357"/>
              <w:rPr>
                <w:lang w:val="en-NZ"/>
              </w:rPr>
            </w:pPr>
            <w:r>
              <w:rPr>
                <w:lang w:val="en-NZ"/>
              </w:rPr>
              <w:t>Which of the expected outcomes below did you achieve by supporting this client?</w:t>
            </w:r>
          </w:p>
          <w:p w14:paraId="293BB66A" w14:textId="77777777" w:rsidR="00A15013" w:rsidRPr="00850587" w:rsidRDefault="00A15013" w:rsidP="00E63AE1">
            <w:pPr>
              <w:pStyle w:val="ListParagraph"/>
              <w:numPr>
                <w:ilvl w:val="1"/>
                <w:numId w:val="19"/>
              </w:numPr>
              <w:rPr>
                <w:lang w:val="en-NZ"/>
              </w:rPr>
            </w:pPr>
            <w:r w:rsidRPr="00850587">
              <w:rPr>
                <w:lang w:val="en-NZ"/>
              </w:rPr>
              <w:t>improve the capacity and capability of the workforce;</w:t>
            </w:r>
          </w:p>
          <w:p w14:paraId="72D1D2DA" w14:textId="77777777" w:rsidR="00A15013" w:rsidRPr="00850587" w:rsidRDefault="00A15013" w:rsidP="00E63AE1">
            <w:pPr>
              <w:pStyle w:val="ListParagraph"/>
              <w:numPr>
                <w:ilvl w:val="1"/>
                <w:numId w:val="19"/>
              </w:numPr>
              <w:rPr>
                <w:lang w:val="en-NZ"/>
              </w:rPr>
            </w:pPr>
            <w:r w:rsidRPr="00850587">
              <w:rPr>
                <w:lang w:val="en-NZ"/>
              </w:rPr>
              <w:t>improve the quality of service delivery or the physical environment; and</w:t>
            </w:r>
          </w:p>
          <w:p w14:paraId="7692E6EF" w14:textId="77777777" w:rsidR="00A15013" w:rsidRDefault="00A15013" w:rsidP="00E63AE1">
            <w:pPr>
              <w:pStyle w:val="ListParagraph"/>
              <w:numPr>
                <w:ilvl w:val="1"/>
                <w:numId w:val="19"/>
              </w:numPr>
              <w:rPr>
                <w:lang w:val="en-NZ"/>
              </w:rPr>
            </w:pPr>
            <w:r w:rsidRPr="00850587">
              <w:rPr>
                <w:lang w:val="en-NZ"/>
              </w:rPr>
              <w:t>increase children’s participation in early childhood education and care.</w:t>
            </w:r>
          </w:p>
          <w:p w14:paraId="7CB254D5" w14:textId="77777777" w:rsidR="00A15013" w:rsidRPr="002961D6" w:rsidRDefault="00A15013" w:rsidP="00E63AE1">
            <w:pPr>
              <w:rPr>
                <w:b/>
                <w:sz w:val="24"/>
                <w:szCs w:val="24"/>
                <w:lang w:val="en-NZ"/>
              </w:rPr>
            </w:pPr>
          </w:p>
        </w:tc>
        <w:tc>
          <w:tcPr>
            <w:tcW w:w="9694" w:type="dxa"/>
          </w:tcPr>
          <w:p w14:paraId="606D72E0" w14:textId="77777777" w:rsidR="00A15013" w:rsidRPr="00A15013" w:rsidRDefault="00A15013" w:rsidP="00E63AE1">
            <w:pPr>
              <w:rPr>
                <w:lang w:val="en-NZ"/>
              </w:rPr>
            </w:pPr>
          </w:p>
        </w:tc>
      </w:tr>
    </w:tbl>
    <w:p w14:paraId="746A3CEB" w14:textId="77777777" w:rsidR="00A15013" w:rsidRPr="00D96A14" w:rsidRDefault="00A15013" w:rsidP="00A15013">
      <w:pPr>
        <w:jc w:val="right"/>
        <w:rPr>
          <w:b/>
        </w:rPr>
      </w:pPr>
      <w:r w:rsidRPr="00D96A14">
        <w:rPr>
          <w:b/>
        </w:rPr>
        <w:t>Upload completed template into QGrants</w:t>
      </w:r>
    </w:p>
    <w:p w14:paraId="2AB00453" w14:textId="77777777" w:rsidR="00A15013" w:rsidRDefault="00A15013" w:rsidP="00A15013"/>
    <w:p w14:paraId="3DA2AEDB" w14:textId="77777777" w:rsidR="00A15013" w:rsidRDefault="00A15013" w:rsidP="00A15013">
      <w:pPr>
        <w:rPr>
          <w:color w:val="0000FF"/>
          <w:lang w:val="en-NZ"/>
        </w:rPr>
      </w:pPr>
      <w:r w:rsidRPr="00750D25">
        <w:t>**</w:t>
      </w:r>
      <w:r>
        <w:t>Information in this template must be completed.  For a good example of a ‘Case Study’ visit the Early Years Services website [</w:t>
      </w:r>
      <w:r w:rsidRPr="001B3DDA">
        <w:t>http://deta.qld.gov.au/earlychildhood/service/early-years-services.html</w:t>
      </w:r>
      <w:r>
        <w:t>].</w:t>
      </w:r>
      <w:r>
        <w:rPr>
          <w:lang w:val="en-NZ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12463"/>
      </w:tblGrid>
      <w:tr w:rsidR="00932BF1" w14:paraId="14EC189B" w14:textId="77777777" w:rsidTr="00970226">
        <w:tc>
          <w:tcPr>
            <w:tcW w:w="15614" w:type="dxa"/>
            <w:gridSpan w:val="2"/>
            <w:shd w:val="clear" w:color="auto" w:fill="92D050"/>
          </w:tcPr>
          <w:p w14:paraId="251AE512" w14:textId="77777777" w:rsidR="00932BF1" w:rsidRPr="00970226" w:rsidRDefault="00970226" w:rsidP="00932BF1">
            <w:pPr>
              <w:pStyle w:val="Heading2"/>
              <w:spacing w:before="0"/>
              <w:jc w:val="center"/>
              <w:outlineLvl w:val="1"/>
              <w:rPr>
                <w:sz w:val="32"/>
                <w:szCs w:val="32"/>
                <w:lang w:val="en-NZ"/>
              </w:rPr>
            </w:pPr>
            <w:r>
              <w:rPr>
                <w:sz w:val="32"/>
                <w:szCs w:val="32"/>
                <w:lang w:val="en-NZ"/>
              </w:rPr>
              <w:lastRenderedPageBreak/>
              <w:t>Additional Information (Optional</w:t>
            </w:r>
            <w:r w:rsidR="00932BF1" w:rsidRPr="00970226">
              <w:rPr>
                <w:sz w:val="32"/>
                <w:szCs w:val="32"/>
                <w:lang w:val="en-NZ"/>
              </w:rPr>
              <w:t>)</w:t>
            </w:r>
          </w:p>
          <w:p w14:paraId="13D2B165" w14:textId="77777777" w:rsidR="00932BF1" w:rsidRPr="00932BF1" w:rsidRDefault="00932BF1" w:rsidP="00932BF1">
            <w:pPr>
              <w:rPr>
                <w:lang w:val="en-NZ"/>
              </w:rPr>
            </w:pPr>
          </w:p>
        </w:tc>
      </w:tr>
      <w:tr w:rsidR="00932BF1" w14:paraId="19BCE1BF" w14:textId="77777777" w:rsidTr="00261F47">
        <w:tc>
          <w:tcPr>
            <w:tcW w:w="2943" w:type="dxa"/>
          </w:tcPr>
          <w:p w14:paraId="4078AC87" w14:textId="77777777" w:rsidR="00932BF1" w:rsidRDefault="00932BF1" w:rsidP="00DF2E30">
            <w:pPr>
              <w:rPr>
                <w:lang w:val="en-NZ"/>
              </w:rPr>
            </w:pPr>
          </w:p>
          <w:p w14:paraId="707F960D" w14:textId="77777777" w:rsidR="00261F47" w:rsidRPr="00555A69" w:rsidRDefault="00A31C1B" w:rsidP="00DF2E30">
            <w:pPr>
              <w:rPr>
                <w:b/>
                <w:i/>
                <w:color w:val="0000FF"/>
                <w:lang w:val="en-NZ"/>
              </w:rPr>
            </w:pPr>
            <w:r w:rsidRPr="00555A69">
              <w:rPr>
                <w:b/>
                <w:i/>
                <w:color w:val="0000FF"/>
                <w:lang w:val="en-NZ"/>
              </w:rPr>
              <w:t>Possible</w:t>
            </w:r>
            <w:r w:rsidR="00261F47" w:rsidRPr="00555A69">
              <w:rPr>
                <w:b/>
                <w:i/>
                <w:color w:val="0000FF"/>
                <w:lang w:val="en-NZ"/>
              </w:rPr>
              <w:t xml:space="preserve"> topics:</w:t>
            </w:r>
          </w:p>
          <w:p w14:paraId="69AC56D9" w14:textId="77777777" w:rsidR="00932BF1" w:rsidRPr="00555A69" w:rsidRDefault="00932BF1" w:rsidP="00261F47">
            <w:pPr>
              <w:pStyle w:val="ListParagraph"/>
              <w:numPr>
                <w:ilvl w:val="0"/>
                <w:numId w:val="20"/>
              </w:numPr>
              <w:ind w:left="567" w:hanging="425"/>
              <w:rPr>
                <w:i/>
                <w:color w:val="0000FF"/>
                <w:lang w:val="en-NZ"/>
              </w:rPr>
            </w:pPr>
            <w:r w:rsidRPr="00555A69">
              <w:rPr>
                <w:i/>
                <w:color w:val="0000FF"/>
                <w:lang w:val="en-NZ"/>
              </w:rPr>
              <w:t>Operational Issues</w:t>
            </w:r>
          </w:p>
          <w:p w14:paraId="138CB2DA" w14:textId="77777777" w:rsidR="00932BF1" w:rsidRPr="00555A69" w:rsidRDefault="00261F47" w:rsidP="00261F47">
            <w:pPr>
              <w:pStyle w:val="ListParagraph"/>
              <w:numPr>
                <w:ilvl w:val="0"/>
                <w:numId w:val="20"/>
              </w:numPr>
              <w:ind w:left="567" w:hanging="425"/>
              <w:rPr>
                <w:i/>
                <w:color w:val="0000FF"/>
                <w:lang w:val="en-NZ"/>
              </w:rPr>
            </w:pPr>
            <w:r w:rsidRPr="00555A69">
              <w:rPr>
                <w:i/>
                <w:color w:val="0000FF"/>
                <w:lang w:val="en-NZ"/>
              </w:rPr>
              <w:t>Events</w:t>
            </w:r>
          </w:p>
          <w:p w14:paraId="17B61DE1" w14:textId="77777777" w:rsidR="00B61BC0" w:rsidRPr="00555A69" w:rsidRDefault="007014DA" w:rsidP="00B61BC0">
            <w:pPr>
              <w:pStyle w:val="ListParagraph"/>
              <w:numPr>
                <w:ilvl w:val="0"/>
                <w:numId w:val="20"/>
              </w:numPr>
              <w:ind w:left="567" w:hanging="425"/>
              <w:rPr>
                <w:i/>
                <w:color w:val="0000FF"/>
                <w:lang w:val="en-NZ"/>
              </w:rPr>
            </w:pPr>
            <w:r w:rsidRPr="00555A69">
              <w:rPr>
                <w:i/>
                <w:color w:val="0000FF"/>
                <w:lang w:val="en-NZ"/>
              </w:rPr>
              <w:t>Extra information</w:t>
            </w:r>
            <w:r w:rsidR="00B61BC0" w:rsidRPr="00555A69">
              <w:rPr>
                <w:i/>
                <w:color w:val="0000FF"/>
                <w:lang w:val="en-NZ"/>
              </w:rPr>
              <w:t xml:space="preserve"> not outlined above</w:t>
            </w:r>
          </w:p>
          <w:p w14:paraId="40A4FB8F" w14:textId="77777777" w:rsidR="007014DA" w:rsidRPr="001B3DDA" w:rsidRDefault="007014DA" w:rsidP="00B61BC0">
            <w:pPr>
              <w:pStyle w:val="ListParagraph"/>
              <w:ind w:left="567"/>
              <w:rPr>
                <w:i/>
                <w:color w:val="0000FF"/>
                <w:sz w:val="28"/>
                <w:szCs w:val="28"/>
                <w:lang w:val="en-NZ"/>
              </w:rPr>
            </w:pPr>
          </w:p>
          <w:p w14:paraId="145366FB" w14:textId="77777777" w:rsidR="00261F47" w:rsidRPr="00261F47" w:rsidRDefault="00261F47" w:rsidP="00DF2E30">
            <w:pPr>
              <w:rPr>
                <w:color w:val="FF0000"/>
                <w:lang w:val="en-NZ"/>
              </w:rPr>
            </w:pPr>
          </w:p>
          <w:p w14:paraId="5EA27057" w14:textId="77777777" w:rsidR="00261F47" w:rsidRDefault="00261F47" w:rsidP="00DF2E30">
            <w:pPr>
              <w:rPr>
                <w:lang w:val="en-NZ"/>
              </w:rPr>
            </w:pPr>
          </w:p>
          <w:p w14:paraId="18BCAC8C" w14:textId="77777777" w:rsidR="00932BF1" w:rsidRDefault="00932BF1" w:rsidP="00DF2E30">
            <w:pPr>
              <w:rPr>
                <w:lang w:val="en-NZ"/>
              </w:rPr>
            </w:pPr>
          </w:p>
          <w:p w14:paraId="193442C4" w14:textId="77777777" w:rsidR="00932BF1" w:rsidRDefault="00932BF1" w:rsidP="00DF2E30">
            <w:pPr>
              <w:rPr>
                <w:lang w:val="en-NZ"/>
              </w:rPr>
            </w:pPr>
          </w:p>
          <w:p w14:paraId="04F20CC2" w14:textId="77777777" w:rsidR="00932BF1" w:rsidRDefault="00932BF1" w:rsidP="00DF2E30">
            <w:pPr>
              <w:rPr>
                <w:lang w:val="en-NZ"/>
              </w:rPr>
            </w:pPr>
          </w:p>
          <w:p w14:paraId="54E020C1" w14:textId="77777777" w:rsidR="00932BF1" w:rsidRDefault="00932BF1" w:rsidP="00DF2E30">
            <w:pPr>
              <w:rPr>
                <w:lang w:val="en-NZ"/>
              </w:rPr>
            </w:pPr>
          </w:p>
          <w:p w14:paraId="35556162" w14:textId="77777777" w:rsidR="00932BF1" w:rsidRDefault="00932BF1" w:rsidP="00DF2E30">
            <w:pPr>
              <w:rPr>
                <w:lang w:val="en-NZ"/>
              </w:rPr>
            </w:pPr>
          </w:p>
        </w:tc>
        <w:tc>
          <w:tcPr>
            <w:tcW w:w="12671" w:type="dxa"/>
          </w:tcPr>
          <w:p w14:paraId="2785BB34" w14:textId="77777777" w:rsidR="00932BF1" w:rsidRDefault="00932BF1" w:rsidP="00DF2E30">
            <w:pPr>
              <w:rPr>
                <w:lang w:val="en-NZ"/>
              </w:rPr>
            </w:pPr>
          </w:p>
          <w:p w14:paraId="506B821F" w14:textId="77777777" w:rsidR="00932BF1" w:rsidRDefault="00932BF1" w:rsidP="00DF2E30">
            <w:pPr>
              <w:rPr>
                <w:lang w:val="en-NZ"/>
              </w:rPr>
            </w:pPr>
          </w:p>
          <w:p w14:paraId="476BBCFF" w14:textId="77777777" w:rsidR="00932BF1" w:rsidRDefault="00932BF1" w:rsidP="00DF2E30">
            <w:pPr>
              <w:rPr>
                <w:lang w:val="en-NZ"/>
              </w:rPr>
            </w:pPr>
          </w:p>
          <w:p w14:paraId="0B3E6565" w14:textId="77777777" w:rsidR="00932BF1" w:rsidRDefault="00932BF1" w:rsidP="00DF2E30">
            <w:pPr>
              <w:rPr>
                <w:lang w:val="en-NZ"/>
              </w:rPr>
            </w:pPr>
          </w:p>
          <w:p w14:paraId="73C49699" w14:textId="77777777" w:rsidR="00932BF1" w:rsidRDefault="00932BF1" w:rsidP="00DF2E30">
            <w:pPr>
              <w:rPr>
                <w:lang w:val="en-NZ"/>
              </w:rPr>
            </w:pPr>
          </w:p>
          <w:p w14:paraId="57D273A7" w14:textId="77777777" w:rsidR="00932BF1" w:rsidRDefault="00932BF1" w:rsidP="00DF2E30">
            <w:pPr>
              <w:rPr>
                <w:lang w:val="en-NZ"/>
              </w:rPr>
            </w:pPr>
          </w:p>
          <w:p w14:paraId="3FABA21D" w14:textId="77777777" w:rsidR="00932BF1" w:rsidRDefault="00932BF1" w:rsidP="00DF2E30">
            <w:pPr>
              <w:rPr>
                <w:lang w:val="en-NZ"/>
              </w:rPr>
            </w:pPr>
          </w:p>
          <w:p w14:paraId="36770136" w14:textId="77777777" w:rsidR="00932BF1" w:rsidRDefault="00932BF1" w:rsidP="00DF2E30">
            <w:pPr>
              <w:rPr>
                <w:lang w:val="en-NZ"/>
              </w:rPr>
            </w:pPr>
          </w:p>
          <w:p w14:paraId="0E7643D2" w14:textId="77777777" w:rsidR="00932BF1" w:rsidRDefault="00932BF1" w:rsidP="00DF2E30">
            <w:pPr>
              <w:rPr>
                <w:lang w:val="en-NZ"/>
              </w:rPr>
            </w:pPr>
          </w:p>
          <w:p w14:paraId="6A14828A" w14:textId="77777777" w:rsidR="00932BF1" w:rsidRDefault="00932BF1" w:rsidP="00DF2E30">
            <w:pPr>
              <w:rPr>
                <w:lang w:val="en-NZ"/>
              </w:rPr>
            </w:pPr>
          </w:p>
          <w:p w14:paraId="2FE0CB44" w14:textId="77777777" w:rsidR="00932BF1" w:rsidRDefault="00932BF1" w:rsidP="00DF2E30">
            <w:pPr>
              <w:rPr>
                <w:lang w:val="en-NZ"/>
              </w:rPr>
            </w:pPr>
          </w:p>
          <w:p w14:paraId="5DE2AF17" w14:textId="77777777" w:rsidR="00932BF1" w:rsidRDefault="00932BF1" w:rsidP="00DF2E30">
            <w:pPr>
              <w:rPr>
                <w:lang w:val="en-NZ"/>
              </w:rPr>
            </w:pPr>
          </w:p>
          <w:p w14:paraId="5C63F8D2" w14:textId="77777777" w:rsidR="00932BF1" w:rsidRDefault="00932BF1" w:rsidP="00DF2E30">
            <w:pPr>
              <w:rPr>
                <w:lang w:val="en-NZ"/>
              </w:rPr>
            </w:pPr>
          </w:p>
          <w:p w14:paraId="024D669C" w14:textId="77777777" w:rsidR="00932BF1" w:rsidRDefault="00932BF1" w:rsidP="00DF2E30">
            <w:pPr>
              <w:rPr>
                <w:lang w:val="en-NZ"/>
              </w:rPr>
            </w:pPr>
          </w:p>
          <w:p w14:paraId="6E662BBC" w14:textId="77777777" w:rsidR="00932BF1" w:rsidRDefault="00932BF1" w:rsidP="00DF2E30">
            <w:pPr>
              <w:rPr>
                <w:lang w:val="en-NZ"/>
              </w:rPr>
            </w:pPr>
          </w:p>
          <w:p w14:paraId="60A8CCEC" w14:textId="77777777" w:rsidR="00932BF1" w:rsidRDefault="00932BF1" w:rsidP="00DF2E30">
            <w:pPr>
              <w:rPr>
                <w:lang w:val="en-NZ"/>
              </w:rPr>
            </w:pPr>
          </w:p>
          <w:p w14:paraId="46CA73CB" w14:textId="77777777" w:rsidR="00932BF1" w:rsidRDefault="00932BF1" w:rsidP="00DF2E30">
            <w:pPr>
              <w:rPr>
                <w:lang w:val="en-NZ"/>
              </w:rPr>
            </w:pPr>
          </w:p>
          <w:p w14:paraId="5FC90876" w14:textId="77777777" w:rsidR="00932BF1" w:rsidRDefault="00932BF1" w:rsidP="00DF2E30">
            <w:pPr>
              <w:rPr>
                <w:lang w:val="en-NZ"/>
              </w:rPr>
            </w:pPr>
          </w:p>
          <w:p w14:paraId="3E568F47" w14:textId="77777777" w:rsidR="00932BF1" w:rsidRDefault="00932BF1" w:rsidP="00DF2E30">
            <w:pPr>
              <w:rPr>
                <w:lang w:val="en-NZ"/>
              </w:rPr>
            </w:pPr>
          </w:p>
          <w:p w14:paraId="19C36CAA" w14:textId="77777777" w:rsidR="00932BF1" w:rsidRDefault="00932BF1" w:rsidP="00DF2E30">
            <w:pPr>
              <w:rPr>
                <w:lang w:val="en-NZ"/>
              </w:rPr>
            </w:pPr>
          </w:p>
          <w:p w14:paraId="792C6F60" w14:textId="77777777" w:rsidR="00932BF1" w:rsidRDefault="00932BF1" w:rsidP="00DF2E30">
            <w:pPr>
              <w:rPr>
                <w:lang w:val="en-NZ"/>
              </w:rPr>
            </w:pPr>
          </w:p>
          <w:p w14:paraId="38B9A9DD" w14:textId="77777777" w:rsidR="00932BF1" w:rsidRDefault="00932BF1" w:rsidP="00DF2E30">
            <w:pPr>
              <w:rPr>
                <w:lang w:val="en-NZ"/>
              </w:rPr>
            </w:pPr>
          </w:p>
          <w:p w14:paraId="45B66404" w14:textId="77777777" w:rsidR="00932BF1" w:rsidRDefault="00932BF1" w:rsidP="00DF2E30">
            <w:pPr>
              <w:rPr>
                <w:lang w:val="en-NZ"/>
              </w:rPr>
            </w:pPr>
          </w:p>
          <w:p w14:paraId="0127DA67" w14:textId="77777777" w:rsidR="00932BF1" w:rsidRDefault="00932BF1" w:rsidP="00DF2E30">
            <w:pPr>
              <w:rPr>
                <w:lang w:val="en-NZ"/>
              </w:rPr>
            </w:pPr>
          </w:p>
          <w:p w14:paraId="70F258F0" w14:textId="77777777" w:rsidR="00932BF1" w:rsidRDefault="00932BF1" w:rsidP="00DF2E30">
            <w:pPr>
              <w:rPr>
                <w:lang w:val="en-NZ"/>
              </w:rPr>
            </w:pPr>
          </w:p>
          <w:p w14:paraId="1C4ADFE2" w14:textId="77777777" w:rsidR="00932BF1" w:rsidRDefault="00932BF1" w:rsidP="00DF2E30">
            <w:pPr>
              <w:rPr>
                <w:lang w:val="en-NZ"/>
              </w:rPr>
            </w:pPr>
          </w:p>
          <w:p w14:paraId="7F7BA74E" w14:textId="77777777" w:rsidR="00932BF1" w:rsidRDefault="00932BF1" w:rsidP="00DF2E30">
            <w:pPr>
              <w:rPr>
                <w:lang w:val="en-NZ"/>
              </w:rPr>
            </w:pPr>
          </w:p>
          <w:p w14:paraId="45CE631B" w14:textId="77777777" w:rsidR="00932BF1" w:rsidRDefault="00932BF1" w:rsidP="00DF2E30">
            <w:pPr>
              <w:rPr>
                <w:lang w:val="en-NZ"/>
              </w:rPr>
            </w:pPr>
          </w:p>
        </w:tc>
      </w:tr>
    </w:tbl>
    <w:p w14:paraId="7E2D152E" w14:textId="77777777" w:rsidR="00D96A14" w:rsidRPr="00D96A14" w:rsidRDefault="00D96A14" w:rsidP="00D96A14">
      <w:pPr>
        <w:jc w:val="right"/>
        <w:rPr>
          <w:b/>
        </w:rPr>
      </w:pPr>
      <w:r w:rsidRPr="00D96A14">
        <w:rPr>
          <w:b/>
        </w:rPr>
        <w:t>Upload completed template into QGrants</w:t>
      </w:r>
    </w:p>
    <w:p w14:paraId="229279C7" w14:textId="77777777" w:rsidR="00800115" w:rsidRDefault="00800115" w:rsidP="00DF2E30">
      <w:pPr>
        <w:rPr>
          <w:lang w:val="en-NZ"/>
        </w:rPr>
      </w:pPr>
    </w:p>
    <w:sectPr w:rsidR="00800115" w:rsidSect="00867E68">
      <w:headerReference w:type="default" r:id="rId10"/>
      <w:headerReference w:type="first" r:id="rId11"/>
      <w:pgSz w:w="16838" w:h="11906" w:orient="landscape"/>
      <w:pgMar w:top="720" w:right="720" w:bottom="720" w:left="720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472A" w14:textId="77777777" w:rsidR="00315A1B" w:rsidRDefault="00315A1B" w:rsidP="00DF2E30">
      <w:r>
        <w:separator/>
      </w:r>
    </w:p>
  </w:endnote>
  <w:endnote w:type="continuationSeparator" w:id="0">
    <w:p w14:paraId="5171B236" w14:textId="77777777" w:rsidR="00315A1B" w:rsidRDefault="00315A1B" w:rsidP="00DF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88B4" w14:textId="77777777" w:rsidR="00315A1B" w:rsidRDefault="00315A1B" w:rsidP="00DF2E30">
      <w:r>
        <w:separator/>
      </w:r>
    </w:p>
  </w:footnote>
  <w:footnote w:type="continuationSeparator" w:id="0">
    <w:p w14:paraId="2B825237" w14:textId="77777777" w:rsidR="00315A1B" w:rsidRDefault="00315A1B" w:rsidP="00DF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28B7" w14:textId="77777777" w:rsidR="00926976" w:rsidRPr="00926976" w:rsidRDefault="007B16DE" w:rsidP="00DF2E30">
    <w:pPr>
      <w:pStyle w:val="Header"/>
      <w:rPr>
        <w:lang w:val="en-AU"/>
      </w:rPr>
    </w:pPr>
    <w:r>
      <w:rPr>
        <w:lang w:val="en-AU"/>
      </w:rPr>
      <w:tab/>
    </w:r>
    <w:r>
      <w:rPr>
        <w:lang w:val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4FC7" w14:textId="77777777" w:rsidR="00315A1B" w:rsidRDefault="00867E68" w:rsidP="00DF2E30">
    <w:pPr>
      <w:pStyle w:val="Header"/>
    </w:pPr>
    <w:r>
      <w:rPr>
        <w:noProof/>
        <w:lang w:val="en-AU" w:eastAsia="ja-JP"/>
      </w:rPr>
      <w:drawing>
        <wp:inline distT="0" distB="0" distL="0" distR="0" wp14:anchorId="74766D41" wp14:editId="7E4A486D">
          <wp:extent cx="9777730" cy="1776039"/>
          <wp:effectExtent l="0" t="0" r="0" b="0"/>
          <wp:docPr id="2" name="Picture 2" descr="C:\Users\sxjon5\AppData\Local\Microsoft\Windows\Temporary Internet Files\Content.Outlook\UU3PR0DR\EYSF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xjon5\AppData\Local\Microsoft\Windows\Temporary Internet Files\Content.Outlook\UU3PR0DR\EYSF bann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730" cy="177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797"/>
    <w:multiLevelType w:val="hybridMultilevel"/>
    <w:tmpl w:val="DBB433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D3361"/>
    <w:multiLevelType w:val="hybridMultilevel"/>
    <w:tmpl w:val="8F4CD8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4032"/>
    <w:multiLevelType w:val="hybridMultilevel"/>
    <w:tmpl w:val="177EC3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7D4"/>
    <w:multiLevelType w:val="hybridMultilevel"/>
    <w:tmpl w:val="F8F2ED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7AE1"/>
    <w:multiLevelType w:val="hybridMultilevel"/>
    <w:tmpl w:val="9DBEF4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E7"/>
    <w:multiLevelType w:val="hybridMultilevel"/>
    <w:tmpl w:val="3F724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797C"/>
    <w:multiLevelType w:val="hybridMultilevel"/>
    <w:tmpl w:val="4FE207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C770C"/>
    <w:multiLevelType w:val="hybridMultilevel"/>
    <w:tmpl w:val="BDFAD9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1A1"/>
    <w:multiLevelType w:val="hybridMultilevel"/>
    <w:tmpl w:val="DA126D2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4636E"/>
    <w:multiLevelType w:val="hybridMultilevel"/>
    <w:tmpl w:val="6BB47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74537"/>
    <w:multiLevelType w:val="hybridMultilevel"/>
    <w:tmpl w:val="4DD418A6"/>
    <w:lvl w:ilvl="0" w:tplc="38A6CBF4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Mäori" w:eastAsia="Times New Roman" w:hAnsi="Arial Mäori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70057"/>
    <w:multiLevelType w:val="hybridMultilevel"/>
    <w:tmpl w:val="7C729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6CF"/>
    <w:multiLevelType w:val="hybridMultilevel"/>
    <w:tmpl w:val="D31A0B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40890"/>
    <w:multiLevelType w:val="hybridMultilevel"/>
    <w:tmpl w:val="57DE5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F6769"/>
    <w:multiLevelType w:val="hybridMultilevel"/>
    <w:tmpl w:val="94063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2141"/>
    <w:multiLevelType w:val="hybridMultilevel"/>
    <w:tmpl w:val="5922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81A32"/>
    <w:multiLevelType w:val="hybridMultilevel"/>
    <w:tmpl w:val="3F28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27CA3"/>
    <w:multiLevelType w:val="hybridMultilevel"/>
    <w:tmpl w:val="758E23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DB05F8"/>
    <w:multiLevelType w:val="multilevel"/>
    <w:tmpl w:val="1494EB62"/>
    <w:lvl w:ilvl="0">
      <w:start w:val="1"/>
      <w:numFmt w:val="decimal"/>
      <w:pStyle w:val="RG1"/>
      <w:lvlText w:val="%1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454" w:firstLine="397"/>
      </w:pPr>
      <w:rPr>
        <w:rFonts w:ascii="Tahoma" w:hAnsi="Tahoma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8025B56"/>
    <w:multiLevelType w:val="hybridMultilevel"/>
    <w:tmpl w:val="603EB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45CCE"/>
    <w:multiLevelType w:val="hybridMultilevel"/>
    <w:tmpl w:val="39D4C7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E4431"/>
    <w:multiLevelType w:val="hybridMultilevel"/>
    <w:tmpl w:val="8E1A0B0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123181D"/>
    <w:multiLevelType w:val="hybridMultilevel"/>
    <w:tmpl w:val="6D969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E5A07"/>
    <w:multiLevelType w:val="hybridMultilevel"/>
    <w:tmpl w:val="0F268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C024A"/>
    <w:multiLevelType w:val="hybridMultilevel"/>
    <w:tmpl w:val="0178A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C2D02"/>
    <w:multiLevelType w:val="hybridMultilevel"/>
    <w:tmpl w:val="F934D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E779D"/>
    <w:multiLevelType w:val="hybridMultilevel"/>
    <w:tmpl w:val="AAD67ABE"/>
    <w:lvl w:ilvl="0" w:tplc="4786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901E7"/>
    <w:multiLevelType w:val="hybridMultilevel"/>
    <w:tmpl w:val="60D43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9"/>
  </w:num>
  <w:num w:numId="5">
    <w:abstractNumId w:val="0"/>
  </w:num>
  <w:num w:numId="6">
    <w:abstractNumId w:val="17"/>
  </w:num>
  <w:num w:numId="7">
    <w:abstractNumId w:val="13"/>
  </w:num>
  <w:num w:numId="8">
    <w:abstractNumId w:val="21"/>
  </w:num>
  <w:num w:numId="9">
    <w:abstractNumId w:val="11"/>
  </w:num>
  <w:num w:numId="10">
    <w:abstractNumId w:val="9"/>
  </w:num>
  <w:num w:numId="11">
    <w:abstractNumId w:val="14"/>
  </w:num>
  <w:num w:numId="12">
    <w:abstractNumId w:val="24"/>
  </w:num>
  <w:num w:numId="13">
    <w:abstractNumId w:val="15"/>
  </w:num>
  <w:num w:numId="14">
    <w:abstractNumId w:val="23"/>
  </w:num>
  <w:num w:numId="15">
    <w:abstractNumId w:val="5"/>
  </w:num>
  <w:num w:numId="16">
    <w:abstractNumId w:val="1"/>
  </w:num>
  <w:num w:numId="17">
    <w:abstractNumId w:val="4"/>
  </w:num>
  <w:num w:numId="18">
    <w:abstractNumId w:val="26"/>
  </w:num>
  <w:num w:numId="19">
    <w:abstractNumId w:val="2"/>
  </w:num>
  <w:num w:numId="20">
    <w:abstractNumId w:val="25"/>
  </w:num>
  <w:num w:numId="21">
    <w:abstractNumId w:val="16"/>
  </w:num>
  <w:num w:numId="22">
    <w:abstractNumId w:val="12"/>
  </w:num>
  <w:num w:numId="23">
    <w:abstractNumId w:val="6"/>
  </w:num>
  <w:num w:numId="24">
    <w:abstractNumId w:val="20"/>
  </w:num>
  <w:num w:numId="25">
    <w:abstractNumId w:val="22"/>
  </w:num>
  <w:num w:numId="26">
    <w:abstractNumId w:val="8"/>
  </w:num>
  <w:num w:numId="27">
    <w:abstractNumId w:val="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FF"/>
    <w:rsid w:val="00002FDC"/>
    <w:rsid w:val="000049C6"/>
    <w:rsid w:val="0001156D"/>
    <w:rsid w:val="000141C0"/>
    <w:rsid w:val="000333AF"/>
    <w:rsid w:val="000349E4"/>
    <w:rsid w:val="000466AA"/>
    <w:rsid w:val="00050F4A"/>
    <w:rsid w:val="00051931"/>
    <w:rsid w:val="000719A8"/>
    <w:rsid w:val="000810C1"/>
    <w:rsid w:val="000867A5"/>
    <w:rsid w:val="00095F6B"/>
    <w:rsid w:val="000C5D9F"/>
    <w:rsid w:val="000D63F5"/>
    <w:rsid w:val="000D7D11"/>
    <w:rsid w:val="000E1F83"/>
    <w:rsid w:val="000E3907"/>
    <w:rsid w:val="000F5EAB"/>
    <w:rsid w:val="00117AE4"/>
    <w:rsid w:val="001454F6"/>
    <w:rsid w:val="00146356"/>
    <w:rsid w:val="00174B6A"/>
    <w:rsid w:val="00191F0A"/>
    <w:rsid w:val="001A5AA0"/>
    <w:rsid w:val="001B3DDA"/>
    <w:rsid w:val="00200303"/>
    <w:rsid w:val="0020225E"/>
    <w:rsid w:val="002112EB"/>
    <w:rsid w:val="00216AEF"/>
    <w:rsid w:val="002277F9"/>
    <w:rsid w:val="00230850"/>
    <w:rsid w:val="00246C3C"/>
    <w:rsid w:val="00252F49"/>
    <w:rsid w:val="002546FE"/>
    <w:rsid w:val="002579B2"/>
    <w:rsid w:val="00261F47"/>
    <w:rsid w:val="00263C11"/>
    <w:rsid w:val="00264CFD"/>
    <w:rsid w:val="00270695"/>
    <w:rsid w:val="00277B56"/>
    <w:rsid w:val="00290FF3"/>
    <w:rsid w:val="002961D6"/>
    <w:rsid w:val="002B7266"/>
    <w:rsid w:val="002B7859"/>
    <w:rsid w:val="002F08C7"/>
    <w:rsid w:val="002F11CF"/>
    <w:rsid w:val="00300C0C"/>
    <w:rsid w:val="00307ADB"/>
    <w:rsid w:val="00315A1B"/>
    <w:rsid w:val="00322360"/>
    <w:rsid w:val="00353BEE"/>
    <w:rsid w:val="003754D9"/>
    <w:rsid w:val="0039090C"/>
    <w:rsid w:val="003A28BE"/>
    <w:rsid w:val="003A2BFF"/>
    <w:rsid w:val="003B73C2"/>
    <w:rsid w:val="003F296B"/>
    <w:rsid w:val="003F68BE"/>
    <w:rsid w:val="00412C4B"/>
    <w:rsid w:val="00434D5D"/>
    <w:rsid w:val="004359FB"/>
    <w:rsid w:val="00440FA6"/>
    <w:rsid w:val="0045784A"/>
    <w:rsid w:val="004A3E07"/>
    <w:rsid w:val="004C2EB2"/>
    <w:rsid w:val="004D0B20"/>
    <w:rsid w:val="004E4E9B"/>
    <w:rsid w:val="004E55B0"/>
    <w:rsid w:val="004E71A0"/>
    <w:rsid w:val="00510782"/>
    <w:rsid w:val="00533B76"/>
    <w:rsid w:val="005545D8"/>
    <w:rsid w:val="00555A69"/>
    <w:rsid w:val="00560188"/>
    <w:rsid w:val="00571260"/>
    <w:rsid w:val="005928BD"/>
    <w:rsid w:val="005B50A5"/>
    <w:rsid w:val="005C4DED"/>
    <w:rsid w:val="005D6CCD"/>
    <w:rsid w:val="005E4EEF"/>
    <w:rsid w:val="005F1157"/>
    <w:rsid w:val="005F5051"/>
    <w:rsid w:val="00611EFF"/>
    <w:rsid w:val="00622C4E"/>
    <w:rsid w:val="0063688C"/>
    <w:rsid w:val="00656085"/>
    <w:rsid w:val="006666AB"/>
    <w:rsid w:val="00672488"/>
    <w:rsid w:val="00672D02"/>
    <w:rsid w:val="00683C2F"/>
    <w:rsid w:val="00690FD2"/>
    <w:rsid w:val="006B0EC0"/>
    <w:rsid w:val="006D47CE"/>
    <w:rsid w:val="006E12A2"/>
    <w:rsid w:val="006E2D50"/>
    <w:rsid w:val="006E6ABC"/>
    <w:rsid w:val="006F26B0"/>
    <w:rsid w:val="007014DA"/>
    <w:rsid w:val="00710D5D"/>
    <w:rsid w:val="00713A9C"/>
    <w:rsid w:val="00724169"/>
    <w:rsid w:val="007310A5"/>
    <w:rsid w:val="007732EB"/>
    <w:rsid w:val="0077370B"/>
    <w:rsid w:val="007A1770"/>
    <w:rsid w:val="007A4E70"/>
    <w:rsid w:val="007A51EB"/>
    <w:rsid w:val="007A6BFE"/>
    <w:rsid w:val="007B0900"/>
    <w:rsid w:val="007B16DE"/>
    <w:rsid w:val="007D2CCE"/>
    <w:rsid w:val="007F0D29"/>
    <w:rsid w:val="007F39D7"/>
    <w:rsid w:val="00800115"/>
    <w:rsid w:val="0080558E"/>
    <w:rsid w:val="0080595C"/>
    <w:rsid w:val="00817174"/>
    <w:rsid w:val="0082122D"/>
    <w:rsid w:val="0082215D"/>
    <w:rsid w:val="00850587"/>
    <w:rsid w:val="008607DA"/>
    <w:rsid w:val="00862BFC"/>
    <w:rsid w:val="00867E68"/>
    <w:rsid w:val="00877610"/>
    <w:rsid w:val="00883FF0"/>
    <w:rsid w:val="00897FD0"/>
    <w:rsid w:val="008B6C78"/>
    <w:rsid w:val="008D0856"/>
    <w:rsid w:val="008F32F6"/>
    <w:rsid w:val="00922B05"/>
    <w:rsid w:val="00926976"/>
    <w:rsid w:val="0093020C"/>
    <w:rsid w:val="00930D5F"/>
    <w:rsid w:val="00932BF1"/>
    <w:rsid w:val="00970226"/>
    <w:rsid w:val="00971E9C"/>
    <w:rsid w:val="009B7237"/>
    <w:rsid w:val="009D5D63"/>
    <w:rsid w:val="009E0290"/>
    <w:rsid w:val="009F16AA"/>
    <w:rsid w:val="009F2794"/>
    <w:rsid w:val="00A15013"/>
    <w:rsid w:val="00A20EFF"/>
    <w:rsid w:val="00A22268"/>
    <w:rsid w:val="00A31C1B"/>
    <w:rsid w:val="00A37EA2"/>
    <w:rsid w:val="00A41E47"/>
    <w:rsid w:val="00A42E8E"/>
    <w:rsid w:val="00A617BC"/>
    <w:rsid w:val="00A9434F"/>
    <w:rsid w:val="00AA1198"/>
    <w:rsid w:val="00AC7D90"/>
    <w:rsid w:val="00AD2DB3"/>
    <w:rsid w:val="00AE493F"/>
    <w:rsid w:val="00B044A8"/>
    <w:rsid w:val="00B06C45"/>
    <w:rsid w:val="00B334A9"/>
    <w:rsid w:val="00B61BC0"/>
    <w:rsid w:val="00B66F89"/>
    <w:rsid w:val="00BD0D16"/>
    <w:rsid w:val="00BD1492"/>
    <w:rsid w:val="00BF7EDA"/>
    <w:rsid w:val="00C0079D"/>
    <w:rsid w:val="00C0583D"/>
    <w:rsid w:val="00C17BFE"/>
    <w:rsid w:val="00C20F59"/>
    <w:rsid w:val="00C3345E"/>
    <w:rsid w:val="00C5258B"/>
    <w:rsid w:val="00C701EC"/>
    <w:rsid w:val="00C82AB9"/>
    <w:rsid w:val="00C862EB"/>
    <w:rsid w:val="00CB5BE1"/>
    <w:rsid w:val="00CB6826"/>
    <w:rsid w:val="00CE3349"/>
    <w:rsid w:val="00CE49C2"/>
    <w:rsid w:val="00CF423C"/>
    <w:rsid w:val="00D1586D"/>
    <w:rsid w:val="00D32090"/>
    <w:rsid w:val="00D4618A"/>
    <w:rsid w:val="00D822A4"/>
    <w:rsid w:val="00D96A14"/>
    <w:rsid w:val="00DC0446"/>
    <w:rsid w:val="00DD203C"/>
    <w:rsid w:val="00DE5D15"/>
    <w:rsid w:val="00DF2E30"/>
    <w:rsid w:val="00DF6C28"/>
    <w:rsid w:val="00E25438"/>
    <w:rsid w:val="00E5625C"/>
    <w:rsid w:val="00E67E74"/>
    <w:rsid w:val="00E70593"/>
    <w:rsid w:val="00E831A6"/>
    <w:rsid w:val="00E91503"/>
    <w:rsid w:val="00E93CC2"/>
    <w:rsid w:val="00EA3259"/>
    <w:rsid w:val="00EA3F56"/>
    <w:rsid w:val="00EC5846"/>
    <w:rsid w:val="00ED1A0F"/>
    <w:rsid w:val="00F077B3"/>
    <w:rsid w:val="00F13C44"/>
    <w:rsid w:val="00F27FAB"/>
    <w:rsid w:val="00F27FEE"/>
    <w:rsid w:val="00F4300E"/>
    <w:rsid w:val="00F432FA"/>
    <w:rsid w:val="00F544E6"/>
    <w:rsid w:val="00F6300C"/>
    <w:rsid w:val="00F73186"/>
    <w:rsid w:val="00F82257"/>
    <w:rsid w:val="00F90CA5"/>
    <w:rsid w:val="00F93284"/>
    <w:rsid w:val="00FA312B"/>
    <w:rsid w:val="00FD3283"/>
    <w:rsid w:val="00FE3D31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66D78EA"/>
  <w15:docId w15:val="{FEC19548-24C1-400A-ADF3-CAABFDE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30"/>
    <w:pPr>
      <w:spacing w:after="0" w:line="240" w:lineRule="auto"/>
    </w:pPr>
    <w:rPr>
      <w:rFonts w:eastAsia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AA0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E30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AA0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BodyText"/>
    <w:rsid w:val="00611EFF"/>
    <w:pPr>
      <w:numPr>
        <w:ilvl w:val="1"/>
        <w:numId w:val="1"/>
      </w:numPr>
      <w:tabs>
        <w:tab w:val="clear" w:pos="851"/>
        <w:tab w:val="num" w:pos="360"/>
        <w:tab w:val="left" w:pos="900"/>
        <w:tab w:val="left" w:pos="1418"/>
        <w:tab w:val="left" w:pos="1985"/>
      </w:tabs>
      <w:spacing w:before="120"/>
      <w:ind w:left="0" w:firstLine="0"/>
    </w:pPr>
    <w:rPr>
      <w:rFonts w:ascii="Tahoma" w:eastAsia="Calibri" w:hAnsi="Tahoma" w:cs="Tahoma"/>
      <w:lang w:eastAsia="en-US"/>
    </w:rPr>
  </w:style>
  <w:style w:type="paragraph" w:customStyle="1" w:styleId="RG1">
    <w:name w:val="RG1"/>
    <w:basedOn w:val="BodyText"/>
    <w:rsid w:val="00611EFF"/>
    <w:pPr>
      <w:numPr>
        <w:numId w:val="1"/>
      </w:numPr>
      <w:tabs>
        <w:tab w:val="clear" w:pos="851"/>
        <w:tab w:val="num" w:pos="360"/>
        <w:tab w:val="left" w:pos="1418"/>
        <w:tab w:val="left" w:pos="1985"/>
      </w:tabs>
      <w:spacing w:before="120"/>
      <w:ind w:left="0" w:firstLine="0"/>
      <w:outlineLvl w:val="1"/>
    </w:pPr>
    <w:rPr>
      <w:rFonts w:ascii="Tahoma" w:eastAsia="Calibri" w:hAnsi="Tahoma" w:cs="Tahoma"/>
      <w:b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11E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1EF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15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A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15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91F0A"/>
    <w:pPr>
      <w:ind w:left="720"/>
      <w:contextualSpacing/>
    </w:pPr>
  </w:style>
  <w:style w:type="table" w:styleId="TableGrid">
    <w:name w:val="Table Grid"/>
    <w:basedOn w:val="TableNormal"/>
    <w:uiPriority w:val="59"/>
    <w:rsid w:val="0080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5AA0"/>
    <w:rPr>
      <w:rFonts w:eastAsiaTheme="majorEastAsia" w:cstheme="majorBidi"/>
      <w:b/>
      <w:bCs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2E30"/>
    <w:rPr>
      <w:rFonts w:eastAsiaTheme="majorEastAsia" w:cstheme="majorBidi"/>
      <w:b/>
      <w:b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A5AA0"/>
    <w:rPr>
      <w:rFonts w:eastAsiaTheme="majorEastAsia" w:cstheme="majorBidi"/>
      <w:b/>
      <w:bCs/>
      <w:sz w:val="28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7DA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viewDate xmlns="687c0ba5-25f6-467d-a8e9-4285ca7a69ae" xsi:nil="true"/>
    <PPReferenceNumber xmlns="687c0ba5-25f6-467d-a8e9-4285ca7a69ae" xsi:nil="true"/>
    <PPModeratedBy xmlns="687c0ba5-25f6-467d-a8e9-4285ca7a69ae">
      <UserInfo>
        <DisplayName>BEHREND, Kasia</DisplayName>
        <AccountId>20</AccountId>
        <AccountType/>
      </UserInfo>
    </PPModeratedBy>
    <PPLastReviewedBy xmlns="687c0ba5-25f6-467d-a8e9-4285ca7a69ae">
      <UserInfo>
        <DisplayName>BEHREND, Kasia</DisplayName>
        <AccountId>20</AccountId>
        <AccountType/>
      </UserInfo>
    </PPLastReviewedBy>
    <PPContentApprover xmlns="687c0ba5-25f6-467d-a8e9-4285ca7a69ae">
      <UserInfo>
        <DisplayName/>
        <AccountId xsi:nil="true"/>
        <AccountType/>
      </UserInfo>
    </PPContentApprover>
    <PPContentAuthor xmlns="687c0ba5-25f6-467d-a8e9-4285ca7a69ae">
      <UserInfo>
        <DisplayName>SPECHT, Lisa</DisplayName>
        <AccountId>27</AccountId>
        <AccountType/>
      </UserInfo>
    </PPContentAuthor>
    <PPSubmittedDate xmlns="687c0ba5-25f6-467d-a8e9-4285ca7a69ae">2023-08-10T23:08:06+00:00</PPSubmittedDate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PSubmittedBy xmlns="687c0ba5-25f6-467d-a8e9-4285ca7a69ae">
      <UserInfo>
        <DisplayName>BEHREND, Kasia</DisplayName>
        <AccountId>20</AccountId>
        <AccountType/>
      </UserInfo>
    </PPSubmittedBy>
    <PPLastReviewedDate xmlns="687c0ba5-25f6-467d-a8e9-4285ca7a69ae">2023-09-18T02:28:02+00:00</PPLastReviewedDate>
    <PPModeratedDate xmlns="687c0ba5-25f6-467d-a8e9-4285ca7a69ae">2023-09-18T02:28:02+00:00</PPModeratedDate>
  </documentManagement>
</p:properties>
</file>

<file path=customXml/itemProps1.xml><?xml version="1.0" encoding="utf-8"?>
<ds:datastoreItem xmlns:ds="http://schemas.openxmlformats.org/officeDocument/2006/customXml" ds:itemID="{5258436D-BA85-462D-B9E2-2C36C4C6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64DFC-0097-49AC-AD51-244D3AE4E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9FD60-6E3D-4A69-869C-E81FD8CF2E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1452</Words>
  <Characters>8283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Support PPR</dc:title>
  <dc:subject>Sector Support PPR</dc:subject>
  <dc:creator>Queensland Government</dc:creator>
  <cp:keywords>Sector Support; PPR</cp:keywords>
  <dc:description/>
  <cp:revision>2</cp:revision>
  <cp:lastPrinted>2016-07-28T23:35:00Z</cp:lastPrinted>
  <dcterms:created xsi:type="dcterms:W3CDTF">2023-09-18T01:55:00Z</dcterms:created>
  <dcterms:modified xsi:type="dcterms:W3CDTF">2023-09-18T01:55:00Z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