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4CC3" w14:textId="2D1FA66B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When I came </w:t>
      </w:r>
      <w:proofErr w:type="gramStart"/>
      <w:r w:rsidRPr="006C3AB5">
        <w:rPr>
          <w:rFonts w:ascii="Roboto" w:eastAsia="Times New Roman" w:hAnsi="Roboto" w:cs="Times New Roman"/>
          <w:sz w:val="24"/>
          <w:szCs w:val="24"/>
        </w:rPr>
        <w:t>back</w:t>
      </w:r>
      <w:proofErr w:type="gramEnd"/>
      <w:r w:rsidRPr="006C3AB5">
        <w:rPr>
          <w:rFonts w:ascii="Roboto" w:eastAsia="Times New Roman" w:hAnsi="Roboto" w:cs="Times New Roman"/>
          <w:sz w:val="24"/>
          <w:szCs w:val="24"/>
        </w:rPr>
        <w:t xml:space="preserve"> I started kindy in 66,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there is no kindergarten in the Torres Strait before,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so me and my girlfriend we were the first ones to start kindergarten in the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Torres Strait.</w:t>
      </w:r>
    </w:p>
    <w:p w14:paraId="32401271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1618B89" w14:textId="5F103C09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At the start there were only five children in the first time I start.</w:t>
      </w:r>
    </w:p>
    <w:p w14:paraId="0CDC0DF3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C4F2AD9" w14:textId="42C5DB4B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In 72, that’s when they sent me down to Yarrabah,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 xml:space="preserve">into Brisbane and then back to </w:t>
      </w:r>
      <w:r>
        <w:rPr>
          <w:rFonts w:ascii="Roboto" w:eastAsia="Times New Roman" w:hAnsi="Roboto" w:cs="Times New Roman"/>
          <w:sz w:val="24"/>
          <w:szCs w:val="24"/>
        </w:rPr>
        <w:t>Y</w:t>
      </w:r>
      <w:r w:rsidRPr="006C3AB5">
        <w:rPr>
          <w:rFonts w:ascii="Roboto" w:eastAsia="Times New Roman" w:hAnsi="Roboto" w:cs="Times New Roman"/>
          <w:sz w:val="24"/>
          <w:szCs w:val="24"/>
        </w:rPr>
        <w:t>arrabah.</w:t>
      </w:r>
    </w:p>
    <w:p w14:paraId="3B7AA0C4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42B85C5" w14:textId="6A7654D8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Bamaga, Weipa, all of these, Lockhart River and Kowanyama.</w:t>
      </w:r>
    </w:p>
    <w:p w14:paraId="58A1D3E9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4B7C696" w14:textId="534B6BA2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 was travelling since 1973 to 79. That’s where I started, here.</w:t>
      </w:r>
    </w:p>
    <w:p w14:paraId="0F6D0577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06BD56D" w14:textId="53E7A1AB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In this building, here. </w:t>
      </w:r>
    </w:p>
    <w:p w14:paraId="78320C9C" w14:textId="77777777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94A313F" w14:textId="331AC7AA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It looks so different now from where I was before.</w:t>
      </w:r>
    </w:p>
    <w:p w14:paraId="256A9C80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3D0138B" w14:textId="64EC16E9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The parents are the first teachers at home,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to help the children before they are sent here, to kindy.</w:t>
      </w:r>
    </w:p>
    <w:p w14:paraId="5037CA47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08A8107" w14:textId="0757D346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Even when they go down playing on the </w:t>
      </w:r>
      <w:proofErr w:type="gramStart"/>
      <w:r w:rsidRPr="006C3AB5">
        <w:rPr>
          <w:rFonts w:ascii="Roboto" w:eastAsia="Times New Roman" w:hAnsi="Roboto" w:cs="Times New Roman"/>
          <w:sz w:val="24"/>
          <w:szCs w:val="24"/>
        </w:rPr>
        <w:t>beach</w:t>
      </w:r>
      <w:proofErr w:type="gramEnd"/>
      <w:r w:rsidRPr="006C3AB5">
        <w:rPr>
          <w:rFonts w:ascii="Roboto" w:eastAsia="Times New Roman" w:hAnsi="Roboto" w:cs="Times New Roman"/>
          <w:sz w:val="24"/>
          <w:szCs w:val="24"/>
        </w:rPr>
        <w:t xml:space="preserve"> they can count shells and things like that.</w:t>
      </w:r>
    </w:p>
    <w:p w14:paraId="4F50D0DD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C84D8F5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There are lots and lots of things, or walking in town and looking at different things</w:t>
      </w:r>
    </w:p>
    <w:p w14:paraId="3F843307" w14:textId="6A697D1C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and talk about them.</w:t>
      </w:r>
    </w:p>
    <w:p w14:paraId="6BF1784E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DA66F7B" w14:textId="29A14013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Even looking at colours and all sorts of things parents can do to help them.</w:t>
      </w:r>
    </w:p>
    <w:p w14:paraId="2A23D692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C00B430" w14:textId="2BD8F215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Make sure they can do things for themselves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because they depend on their parents and if their parents send them every day to kindergarten,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then one day they will be proud of them.</w:t>
      </w:r>
    </w:p>
    <w:p w14:paraId="3CCBE2BA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20D980A" w14:textId="74C5BDE7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My name is Leon </w:t>
      </w:r>
      <w:proofErr w:type="spellStart"/>
      <w:r w:rsidRPr="006C3AB5">
        <w:rPr>
          <w:rFonts w:ascii="Roboto" w:eastAsia="Times New Roman" w:hAnsi="Roboto" w:cs="Times New Roman"/>
          <w:sz w:val="24"/>
          <w:szCs w:val="24"/>
        </w:rPr>
        <w:t>Filewood</w:t>
      </w:r>
      <w:proofErr w:type="spellEnd"/>
      <w:r w:rsidRPr="006C3AB5">
        <w:rPr>
          <w:rFonts w:ascii="Roboto" w:eastAsia="Times New Roman" w:hAnsi="Roboto" w:cs="Times New Roman"/>
          <w:sz w:val="24"/>
          <w:szCs w:val="24"/>
        </w:rPr>
        <w:t>, I am a resident of Thursday Island.</w:t>
      </w:r>
    </w:p>
    <w:p w14:paraId="611339EE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E8E8230" w14:textId="39A258C5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 attended this kindergarten back a long time ago, back in the 80s.</w:t>
      </w:r>
    </w:p>
    <w:p w14:paraId="24345A54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2C71743" w14:textId="77777777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Mrs </w:t>
      </w:r>
      <w:proofErr w:type="spellStart"/>
      <w:r w:rsidRPr="006C3AB5">
        <w:rPr>
          <w:rFonts w:ascii="Roboto" w:eastAsia="Times New Roman" w:hAnsi="Roboto" w:cs="Times New Roman"/>
          <w:sz w:val="24"/>
          <w:szCs w:val="24"/>
        </w:rPr>
        <w:t>Tardent</w:t>
      </w:r>
      <w:proofErr w:type="spellEnd"/>
      <w:r w:rsidRPr="006C3AB5">
        <w:rPr>
          <w:rFonts w:ascii="Roboto" w:eastAsia="Times New Roman" w:hAnsi="Roboto" w:cs="Times New Roman"/>
          <w:sz w:val="24"/>
          <w:szCs w:val="24"/>
        </w:rPr>
        <w:t xml:space="preserve"> was a kindergarten teacher there.</w:t>
      </w:r>
    </w:p>
    <w:p w14:paraId="2A485182" w14:textId="77777777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C253B03" w14:textId="336BC151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 was playing on this veranda and in the sandpit.</w:t>
      </w:r>
    </w:p>
    <w:p w14:paraId="47E41924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F327DAD" w14:textId="79219C1C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 did all my education on Thursday Island, so kindergarten, primary, secondary and then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I went to Brisbane to go to law school.</w:t>
      </w:r>
    </w:p>
    <w:p w14:paraId="196EDCF4" w14:textId="77777777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287B199" w14:textId="258D96A5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So, looking back at my education, it obviously started here.</w:t>
      </w:r>
    </w:p>
    <w:p w14:paraId="43D90F02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9456D8D" w14:textId="79F75CA7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And I think really, up until this </w:t>
      </w:r>
      <w:proofErr w:type="gramStart"/>
      <w:r w:rsidRPr="006C3AB5">
        <w:rPr>
          <w:rFonts w:ascii="Roboto" w:eastAsia="Times New Roman" w:hAnsi="Roboto" w:cs="Times New Roman"/>
          <w:sz w:val="24"/>
          <w:szCs w:val="24"/>
        </w:rPr>
        <w:t>point</w:t>
      </w:r>
      <w:proofErr w:type="gramEnd"/>
      <w:r w:rsidRPr="006C3AB5">
        <w:rPr>
          <w:rFonts w:ascii="Roboto" w:eastAsia="Times New Roman" w:hAnsi="Roboto" w:cs="Times New Roman"/>
          <w:sz w:val="24"/>
          <w:szCs w:val="24"/>
        </w:rPr>
        <w:t xml:space="preserve"> I never really appreciated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 xml:space="preserve">the significance of having Mrs </w:t>
      </w:r>
      <w:proofErr w:type="spellStart"/>
      <w:r w:rsidRPr="006C3AB5">
        <w:rPr>
          <w:rFonts w:ascii="Roboto" w:eastAsia="Times New Roman" w:hAnsi="Roboto" w:cs="Times New Roman"/>
          <w:sz w:val="24"/>
          <w:szCs w:val="24"/>
        </w:rPr>
        <w:t>Tardent</w:t>
      </w:r>
      <w:proofErr w:type="spellEnd"/>
      <w:r w:rsidRPr="006C3AB5">
        <w:rPr>
          <w:rFonts w:ascii="Roboto" w:eastAsia="Times New Roman" w:hAnsi="Roboto" w:cs="Times New Roman"/>
          <w:sz w:val="24"/>
          <w:szCs w:val="24"/>
        </w:rPr>
        <w:t>, who is a local Torres Strait Islander woman, a very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proud local Torres Strait Islander woman to be one of my first educators.</w:t>
      </w:r>
    </w:p>
    <w:p w14:paraId="21AA7CC3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3C1C752" w14:textId="0C0854B5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 look back now and I feel very honoured and privileged because she did set a very strong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foundation, you don’t realise it as a kid but it actually is very powerful to know that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 xml:space="preserve">she was one of the first people had exposed me to education. </w:t>
      </w:r>
    </w:p>
    <w:p w14:paraId="36A654E8" w14:textId="77777777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B1FE336" w14:textId="1EF65178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I’ve gone on from there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obviously so I’m very proud.</w:t>
      </w:r>
    </w:p>
    <w:p w14:paraId="6AA02E80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15C7830" w14:textId="1E24D066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Sorry I don’t want to be upset but it's emotional.</w:t>
      </w:r>
    </w:p>
    <w:p w14:paraId="055BA21D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037BC705" w14:textId="2766E9D6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I’m very proud of Mrs </w:t>
      </w:r>
      <w:proofErr w:type="spellStart"/>
      <w:r w:rsidRPr="006C3AB5">
        <w:rPr>
          <w:rFonts w:ascii="Roboto" w:eastAsia="Times New Roman" w:hAnsi="Roboto" w:cs="Times New Roman"/>
          <w:sz w:val="24"/>
          <w:szCs w:val="24"/>
        </w:rPr>
        <w:t>Tardent</w:t>
      </w:r>
      <w:proofErr w:type="spellEnd"/>
      <w:r w:rsidRPr="006C3AB5">
        <w:rPr>
          <w:rFonts w:ascii="Roboto" w:eastAsia="Times New Roman" w:hAnsi="Roboto" w:cs="Times New Roman"/>
          <w:sz w:val="24"/>
          <w:szCs w:val="24"/>
        </w:rPr>
        <w:t xml:space="preserve">, my Aunty, Aunty </w:t>
      </w:r>
      <w:proofErr w:type="spellStart"/>
      <w:r w:rsidRPr="006C3AB5">
        <w:rPr>
          <w:rFonts w:ascii="Roboto" w:eastAsia="Times New Roman" w:hAnsi="Roboto" w:cs="Times New Roman"/>
          <w:sz w:val="24"/>
          <w:szCs w:val="24"/>
        </w:rPr>
        <w:t>Wasie</w:t>
      </w:r>
      <w:proofErr w:type="spellEnd"/>
      <w:r w:rsidRPr="006C3AB5">
        <w:rPr>
          <w:rFonts w:ascii="Roboto" w:eastAsia="Times New Roman" w:hAnsi="Roboto" w:cs="Times New Roman"/>
          <w:sz w:val="24"/>
          <w:szCs w:val="24"/>
        </w:rPr>
        <w:t xml:space="preserve"> for what she’s achieved.</w:t>
      </w:r>
    </w:p>
    <w:p w14:paraId="32256C2B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E8ECEC7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 xml:space="preserve">She didn’t just teach </w:t>
      </w:r>
      <w:proofErr w:type="gramStart"/>
      <w:r w:rsidRPr="006C3AB5">
        <w:rPr>
          <w:rFonts w:ascii="Roboto" w:eastAsia="Times New Roman" w:hAnsi="Roboto" w:cs="Times New Roman"/>
          <w:sz w:val="24"/>
          <w:szCs w:val="24"/>
        </w:rPr>
        <w:t>me,</w:t>
      </w:r>
      <w:proofErr w:type="gramEnd"/>
      <w:r w:rsidRPr="006C3AB5">
        <w:rPr>
          <w:rFonts w:ascii="Roboto" w:eastAsia="Times New Roman" w:hAnsi="Roboto" w:cs="Times New Roman"/>
          <w:sz w:val="24"/>
          <w:szCs w:val="24"/>
        </w:rPr>
        <w:t xml:space="preserve"> she taught a whole generation of children and that they’ve</w:t>
      </w:r>
    </w:p>
    <w:p w14:paraId="0BDD54B6" w14:textId="0DCC33F8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had the same opportunity like I have to have experienced that through a local Torres Strait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Islander woman, here on TI.</w:t>
      </w:r>
    </w:p>
    <w:p w14:paraId="6DF26E02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A86EC1B" w14:textId="3660BC00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When they come to kindy like they come to be one big happy family and everybody, you know,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6C3AB5">
        <w:rPr>
          <w:rFonts w:ascii="Roboto" w:eastAsia="Times New Roman" w:hAnsi="Roboto" w:cs="Times New Roman"/>
          <w:sz w:val="24"/>
          <w:szCs w:val="24"/>
        </w:rPr>
        <w:t>they’re sharing and caring for each other and solve problems.</w:t>
      </w:r>
    </w:p>
    <w:p w14:paraId="38192863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51CB3DB" w14:textId="382F3662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All these things, lots of things when they come to kindy.</w:t>
      </w:r>
    </w:p>
    <w:p w14:paraId="06460DF8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92CAF8D" w14:textId="489297B1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They learn the good things so that’s why the parents should send them every day to kindy.</w:t>
      </w:r>
    </w:p>
    <w:p w14:paraId="3AD24EC6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25789A4" w14:textId="3124C3DE" w:rsid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Teach your child the way he should go and when he’s old he’ll never depart from it.</w:t>
      </w:r>
    </w:p>
    <w:p w14:paraId="6A7AEF7E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348351D" w14:textId="77777777" w:rsidR="006C3AB5" w:rsidRPr="006C3AB5" w:rsidRDefault="006C3AB5" w:rsidP="006C3AB5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6C3AB5">
        <w:rPr>
          <w:rFonts w:ascii="Roboto" w:eastAsia="Times New Roman" w:hAnsi="Roboto" w:cs="Times New Roman"/>
          <w:sz w:val="24"/>
          <w:szCs w:val="24"/>
        </w:rPr>
        <w:t>Plant the seed in the good ground, and it will bear good fruits.</w:t>
      </w:r>
    </w:p>
    <w:p w14:paraId="169E6726" w14:textId="77777777" w:rsidR="00D97DA1" w:rsidRDefault="00D97DA1"/>
    <w:sectPr w:rsidR="00D9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B5"/>
    <w:rsid w:val="006C3AB5"/>
    <w:rsid w:val="00861E61"/>
    <w:rsid w:val="009F2EDB"/>
    <w:rsid w:val="00BF5661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7AAF"/>
  <w15:chartTrackingRefBased/>
  <w15:docId w15:val="{8A3DA31A-F348-499F-AA67-53928750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2023-08-30T22:26:15+00:00</PPModeratedDate>
    <PPLastReviewedDate xmlns="687c0ba5-25f6-467d-a8e9-4285ca7a69ae">2023-08-30T22:26:15+00:00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1E31D1E0-379D-46E4-95AA-D1C0F6CEBD1D}"/>
</file>

<file path=customXml/itemProps2.xml><?xml version="1.0" encoding="utf-8"?>
<ds:datastoreItem xmlns:ds="http://schemas.openxmlformats.org/officeDocument/2006/customXml" ds:itemID="{810E0DA7-1294-4189-B9B8-9EC7458081F0}"/>
</file>

<file path=customXml/itemProps3.xml><?xml version="1.0" encoding="utf-8"?>
<ds:datastoreItem xmlns:ds="http://schemas.openxmlformats.org/officeDocument/2006/customXml" ds:itemID="{A563DE34-2BD7-467F-B01E-47FAB52FB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Kindy counts! in the Torres Strait</dc:title>
  <dc:subject/>
  <dc:creator>SORBELLO, Dante</dc:creator>
  <cp:keywords/>
  <dc:description/>
  <cp:lastModifiedBy>SORBELLO, Dante</cp:lastModifiedBy>
  <cp:revision>2</cp:revision>
  <dcterms:created xsi:type="dcterms:W3CDTF">2023-08-30T02:28:00Z</dcterms:created>
  <dcterms:modified xsi:type="dcterms:W3CDTF">2023-08-30T02:37:00Z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