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D20C5A" w:rsidP="00F70AE5">
            <w:pPr>
              <w:rPr>
                <w:rFonts w:ascii="Arial" w:hAnsi="Arial" w:cs="Arial"/>
                <w:b/>
              </w:rPr>
            </w:pPr>
            <w:r>
              <w:rPr>
                <w:rFonts w:ascii="Arial" w:hAnsi="Arial" w:cs="Arial"/>
                <w:b/>
              </w:rPr>
              <w:t>11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682963" w:rsidRDefault="00D20C5A" w:rsidP="00F70AE5">
            <w:pPr>
              <w:jc w:val="both"/>
              <w:rPr>
                <w:rFonts w:ascii="Arial" w:hAnsi="Arial" w:cs="Arial"/>
                <w:b/>
              </w:rPr>
            </w:pPr>
            <w:r w:rsidRPr="00682963">
              <w:rPr>
                <w:rFonts w:ascii="Arial" w:hAnsi="Arial" w:cs="Arial"/>
                <w:b/>
              </w:rPr>
              <w:t>A very cold day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682963" w:rsidRPr="00682963" w:rsidRDefault="00682963" w:rsidP="00682963">
            <w:pPr>
              <w:pStyle w:val="ListParagraph"/>
              <w:numPr>
                <w:ilvl w:val="0"/>
                <w:numId w:val="19"/>
              </w:numPr>
              <w:tabs>
                <w:tab w:val="left" w:pos="288"/>
              </w:tabs>
              <w:jc w:val="both"/>
              <w:rPr>
                <w:rFonts w:ascii="Arial" w:hAnsi="Arial" w:cs="Arial"/>
              </w:rPr>
            </w:pPr>
            <w:r w:rsidRPr="00682963">
              <w:rPr>
                <w:rFonts w:ascii="Arial" w:hAnsi="Arial" w:cs="Arial"/>
              </w:rPr>
              <w:t>Social management: caring for others</w:t>
            </w:r>
          </w:p>
          <w:p w:rsidR="00682963" w:rsidRPr="00682963" w:rsidRDefault="00682963" w:rsidP="00682963">
            <w:pPr>
              <w:pStyle w:val="ListParagraph"/>
              <w:numPr>
                <w:ilvl w:val="0"/>
                <w:numId w:val="19"/>
              </w:numPr>
              <w:tabs>
                <w:tab w:val="left" w:pos="288"/>
              </w:tabs>
              <w:jc w:val="both"/>
              <w:rPr>
                <w:rFonts w:ascii="Arial" w:hAnsi="Arial" w:cs="Arial"/>
              </w:rPr>
            </w:pPr>
            <w:r w:rsidRPr="00682963">
              <w:rPr>
                <w:rFonts w:ascii="Arial" w:hAnsi="Arial" w:cs="Arial"/>
              </w:rPr>
              <w:t>Managing health and wellbeing</w:t>
            </w:r>
          </w:p>
          <w:p w:rsidR="00B965AB" w:rsidRPr="000D6500" w:rsidRDefault="00682963" w:rsidP="00682963">
            <w:pPr>
              <w:pStyle w:val="ListParagraph"/>
              <w:numPr>
                <w:ilvl w:val="0"/>
                <w:numId w:val="19"/>
              </w:numPr>
              <w:tabs>
                <w:tab w:val="left" w:pos="288"/>
              </w:tabs>
              <w:jc w:val="both"/>
              <w:rPr>
                <w:rFonts w:ascii="Arial" w:hAnsi="Arial" w:cs="Arial"/>
                <w:i/>
              </w:rPr>
            </w:pPr>
            <w:r w:rsidRPr="00682963">
              <w:rPr>
                <w:rFonts w:ascii="Arial" w:hAnsi="Arial" w:cs="Arial"/>
              </w:rPr>
              <w:t>Imaginative play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3D5AF1" w:rsidRDefault="003D5AF1" w:rsidP="00F70AE5">
            <w:pPr>
              <w:jc w:val="both"/>
              <w:rPr>
                <w:rFonts w:ascii="Arial" w:hAnsi="Arial" w:cs="Arial"/>
              </w:rPr>
            </w:pPr>
          </w:p>
          <w:p w:rsidR="00E1224E" w:rsidRDefault="00D20C5A" w:rsidP="00F70AE5">
            <w:pPr>
              <w:jc w:val="both"/>
              <w:rPr>
                <w:rFonts w:ascii="Arial" w:hAnsi="Arial" w:cs="Arial"/>
              </w:rPr>
            </w:pPr>
            <w:r w:rsidRPr="00D20C5A">
              <w:rPr>
                <w:rFonts w:ascii="Arial" w:hAnsi="Arial" w:cs="Arial"/>
              </w:rPr>
              <w:t>It’s a very cold day and Sally puts the heater on inside her house. She goes outside to see if Possum is staying warm in the cold weather. Possum is cold and puts on some extra clothes. Then he puts on more and even warmer clothes. Sally and Possum pretend to walk in the snow and watch as kids go ice-skating. Sally teaches Possum to make hot chocolate.</w:t>
            </w:r>
          </w:p>
          <w:p w:rsidR="00D20C5A" w:rsidRPr="00936666" w:rsidRDefault="00D20C5A"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E1224E" w:rsidRDefault="00D20C5A" w:rsidP="00F70AE5">
            <w:pPr>
              <w:jc w:val="both"/>
              <w:rPr>
                <w:rFonts w:ascii="Arial" w:hAnsi="Arial" w:cs="Arial"/>
              </w:rPr>
            </w:pPr>
            <w:r w:rsidRPr="00D20C5A">
              <w:rPr>
                <w:rFonts w:ascii="Arial" w:hAnsi="Arial" w:cs="Arial"/>
              </w:rPr>
              <w:t xml:space="preserve">Sally walks into the kitchen and notices how cold it is, she looks around and sees the wind coming through the window. Sally closes the window and turns a heater on to warm up. Sally worries about Possum getting cold in his tree house so she walks outside to check on him, she quickly runs back inside because it is so cold. Sally puts on a jacket and scarf before going back outside to check on Possum. When Possum answers the door to Sally he is shivering. Sally tells Possum that he needs warm clothes and shoes on his feet to keep him warm. Sally thinks it would be fun to pretend they were in the snow. Sally and Possum pretend to have a snow ball fight. Sally and Possum enter the kitchen where the heater is and notice how warm it is, they then </w:t>
            </w:r>
            <w:r w:rsidR="00F75C28">
              <w:rPr>
                <w:rFonts w:ascii="Arial" w:hAnsi="Arial" w:cs="Arial"/>
              </w:rPr>
              <w:t xml:space="preserve">follow the recipe to </w:t>
            </w:r>
            <w:r w:rsidRPr="00D20C5A">
              <w:rPr>
                <w:rFonts w:ascii="Arial" w:hAnsi="Arial" w:cs="Arial"/>
              </w:rPr>
              <w:t>make hot chocola</w:t>
            </w:r>
            <w:r w:rsidR="00F75C28">
              <w:rPr>
                <w:rFonts w:ascii="Arial" w:hAnsi="Arial" w:cs="Arial"/>
              </w:rPr>
              <w:t>te to drink.</w:t>
            </w:r>
            <w:r w:rsidRPr="00D20C5A">
              <w:rPr>
                <w:rFonts w:ascii="Arial" w:hAnsi="Arial" w:cs="Arial"/>
              </w:rPr>
              <w:t xml:space="preserve"> </w:t>
            </w:r>
          </w:p>
          <w:p w:rsidR="00D20C5A" w:rsidRPr="00CB334E" w:rsidRDefault="00D20C5A"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B965AB" w:rsidRDefault="00D20C5A" w:rsidP="00140304">
            <w:pPr>
              <w:pStyle w:val="ListParagraph"/>
              <w:numPr>
                <w:ilvl w:val="0"/>
                <w:numId w:val="19"/>
              </w:numPr>
              <w:tabs>
                <w:tab w:val="left" w:pos="288"/>
              </w:tabs>
              <w:jc w:val="both"/>
              <w:rPr>
                <w:rFonts w:ascii="Arial" w:hAnsi="Arial" w:cs="Arial"/>
              </w:rPr>
            </w:pPr>
            <w:r>
              <w:rPr>
                <w:rFonts w:ascii="Arial" w:hAnsi="Arial" w:cs="Arial"/>
              </w:rPr>
              <w:t xml:space="preserve">Making hot chocolate </w:t>
            </w:r>
            <w:r w:rsidR="00E1224E">
              <w:rPr>
                <w:rFonts w:ascii="Arial" w:hAnsi="Arial" w:cs="Arial"/>
              </w:rPr>
              <w:t xml:space="preserve"> </w:t>
            </w:r>
            <w:r w:rsidR="00B965AB" w:rsidRPr="00B965AB">
              <w:rPr>
                <w:rFonts w:ascii="Arial" w:hAnsi="Arial" w:cs="Arial"/>
              </w:rPr>
              <w:t xml:space="preserve">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E1224E" w:rsidP="00D20C5A">
            <w:pPr>
              <w:jc w:val="both"/>
              <w:rPr>
                <w:rFonts w:ascii="Arial" w:hAnsi="Arial" w:cs="Arial"/>
              </w:rPr>
            </w:pPr>
            <w:r w:rsidRPr="00E1224E">
              <w:rPr>
                <w:rFonts w:ascii="Arial" w:hAnsi="Arial" w:cs="Arial"/>
              </w:rPr>
              <w:t xml:space="preserve">Children </w:t>
            </w:r>
            <w:r w:rsidR="00D20C5A">
              <w:rPr>
                <w:rFonts w:ascii="Arial" w:hAnsi="Arial" w:cs="Arial"/>
              </w:rPr>
              <w:t xml:space="preserve">ice skating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3D5AF1" w:rsidRDefault="00D20C5A" w:rsidP="00F70AE5">
            <w:pPr>
              <w:jc w:val="both"/>
              <w:rPr>
                <w:rFonts w:ascii="Arial" w:hAnsi="Arial" w:cs="Arial"/>
              </w:rPr>
            </w:pPr>
            <w:r w:rsidRPr="00D20C5A">
              <w:rPr>
                <w:rFonts w:ascii="Arial" w:hAnsi="Arial" w:cs="Arial"/>
              </w:rPr>
              <w:t>C-O-L-D, S-N-O-W</w:t>
            </w:r>
          </w:p>
        </w:tc>
      </w:tr>
      <w:tr w:rsidR="00D20C5A" w:rsidRPr="004C50A8" w:rsidTr="00E1060E">
        <w:trPr>
          <w:trHeight w:val="236"/>
        </w:trPr>
        <w:tc>
          <w:tcPr>
            <w:tcW w:w="2972" w:type="dxa"/>
            <w:shd w:val="clear" w:color="auto" w:fill="FAEDFE"/>
          </w:tcPr>
          <w:p w:rsidR="00D20C5A" w:rsidRPr="00A14D11" w:rsidRDefault="00D20C5A"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D20C5A" w:rsidRPr="00E1224E" w:rsidRDefault="00140304" w:rsidP="00F70AE5">
            <w:pPr>
              <w:jc w:val="both"/>
              <w:rPr>
                <w:rFonts w:ascii="Arial" w:hAnsi="Arial" w:cs="Arial"/>
              </w:rPr>
            </w:pPr>
            <w:r>
              <w:rPr>
                <w:rFonts w:ascii="Arial" w:hAnsi="Arial" w:cs="Arial"/>
              </w:rPr>
              <w:t xml:space="preserve">‘Hot Chocolate’ recipe </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3C7393" w:rsidRDefault="003C7393"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20C5A" w:rsidRDefault="00D20C5A" w:rsidP="00D20C5A">
            <w:pPr>
              <w:jc w:val="both"/>
              <w:rPr>
                <w:rFonts w:ascii="Arial" w:hAnsi="Arial" w:cs="Arial"/>
                <w:b/>
              </w:rPr>
            </w:pPr>
            <w:r w:rsidRPr="00D20C5A">
              <w:rPr>
                <w:rFonts w:ascii="Arial" w:hAnsi="Arial" w:cs="Arial"/>
                <w:b/>
              </w:rPr>
              <w:t xml:space="preserve">Children have a strong sense of wellbeing </w:t>
            </w:r>
          </w:p>
          <w:p w:rsidR="00357327" w:rsidRPr="00B81DA2" w:rsidRDefault="00D20C5A" w:rsidP="00D20C5A">
            <w:pPr>
              <w:pStyle w:val="ListParagraph"/>
              <w:numPr>
                <w:ilvl w:val="0"/>
                <w:numId w:val="24"/>
              </w:numPr>
              <w:jc w:val="both"/>
              <w:rPr>
                <w:rFonts w:ascii="Arial" w:hAnsi="Arial" w:cs="Arial"/>
                <w:b/>
              </w:rPr>
            </w:pPr>
            <w:r w:rsidRPr="00D20C5A">
              <w:rPr>
                <w:rFonts w:ascii="Arial" w:hAnsi="Arial" w:cs="Arial"/>
              </w:rPr>
              <w:t>Children take increasing responsibility for their own health and physical wellbeing</w:t>
            </w:r>
          </w:p>
          <w:p w:rsidR="00B81DA2" w:rsidRDefault="00B81DA2" w:rsidP="00B81DA2">
            <w:pPr>
              <w:jc w:val="both"/>
              <w:rPr>
                <w:rFonts w:ascii="Arial" w:hAnsi="Arial" w:cs="Arial"/>
                <w:b/>
              </w:rPr>
            </w:pPr>
            <w:r w:rsidRPr="00B81DA2">
              <w:rPr>
                <w:rFonts w:ascii="Arial" w:hAnsi="Arial" w:cs="Arial"/>
                <w:b/>
              </w:rPr>
              <w:t>Children are effective communicators</w:t>
            </w:r>
          </w:p>
          <w:p w:rsidR="00B81DA2" w:rsidRPr="00B81DA2" w:rsidRDefault="00B81DA2" w:rsidP="00B81DA2">
            <w:pPr>
              <w:pStyle w:val="ListParagraph"/>
              <w:numPr>
                <w:ilvl w:val="0"/>
                <w:numId w:val="24"/>
              </w:numPr>
              <w:jc w:val="both"/>
              <w:rPr>
                <w:rFonts w:ascii="Arial" w:hAnsi="Arial" w:cs="Arial"/>
                <w:b/>
              </w:rPr>
            </w:pPr>
            <w:r w:rsidRPr="00B81DA2">
              <w:rPr>
                <w:rFonts w:ascii="Arial" w:hAnsi="Arial" w:cs="Arial"/>
              </w:rPr>
              <w:t>Children engage with a range of texts and gain meaning from these texts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6428E" w:rsidRPr="003D5AF1" w:rsidRDefault="00B6428E" w:rsidP="005C02D0">
            <w:pPr>
              <w:pStyle w:val="ListParagraph"/>
              <w:ind w:left="0"/>
              <w:jc w:val="both"/>
              <w:rPr>
                <w:rFonts w:ascii="Arial" w:hAnsi="Arial" w:cs="Arial"/>
                <w:b/>
              </w:rPr>
            </w:pPr>
            <w:r w:rsidRPr="003D5AF1">
              <w:rPr>
                <w:rFonts w:ascii="Arial" w:hAnsi="Arial" w:cs="Arial"/>
              </w:rPr>
              <w:t xml:space="preserve"> </w:t>
            </w:r>
            <w:r w:rsidR="00B81DA2">
              <w:rPr>
                <w:rFonts w:ascii="Arial" w:hAnsi="Arial" w:cs="Arial"/>
                <w:b/>
              </w:rPr>
              <w:t xml:space="preserve">Wellbeing </w:t>
            </w:r>
            <w:r w:rsidR="00B965AB">
              <w:rPr>
                <w:rFonts w:ascii="Arial" w:hAnsi="Arial" w:cs="Arial"/>
                <w:b/>
              </w:rPr>
              <w:t xml:space="preserve"> </w:t>
            </w:r>
            <w:r w:rsidR="00357327" w:rsidRPr="003D5AF1">
              <w:rPr>
                <w:rFonts w:ascii="Arial" w:hAnsi="Arial" w:cs="Arial"/>
                <w:b/>
              </w:rPr>
              <w:t xml:space="preserve"> </w:t>
            </w:r>
          </w:p>
          <w:p w:rsidR="00357327" w:rsidRDefault="00B511C4" w:rsidP="003B1D9A">
            <w:pPr>
              <w:pStyle w:val="ListParagraph"/>
              <w:numPr>
                <w:ilvl w:val="0"/>
                <w:numId w:val="21"/>
              </w:numPr>
              <w:jc w:val="both"/>
              <w:rPr>
                <w:rFonts w:ascii="Arial" w:hAnsi="Arial" w:cs="Arial"/>
              </w:rPr>
            </w:pPr>
            <w:r>
              <w:rPr>
                <w:rFonts w:ascii="Arial" w:hAnsi="Arial" w:cs="Arial"/>
              </w:rPr>
              <w:t>Exploring</w:t>
            </w:r>
            <w:r w:rsidR="00B81DA2">
              <w:rPr>
                <w:rFonts w:ascii="Arial" w:hAnsi="Arial" w:cs="Arial"/>
              </w:rPr>
              <w:t xml:space="preserve"> ways to </w:t>
            </w:r>
            <w:r>
              <w:rPr>
                <w:rFonts w:ascii="Arial" w:hAnsi="Arial" w:cs="Arial"/>
              </w:rPr>
              <w:t xml:space="preserve">be </w:t>
            </w:r>
            <w:r w:rsidR="0059752B">
              <w:rPr>
                <w:rFonts w:ascii="Arial" w:hAnsi="Arial" w:cs="Arial"/>
              </w:rPr>
              <w:t xml:space="preserve">healthy and safe </w:t>
            </w:r>
            <w:bookmarkStart w:id="0" w:name="_GoBack"/>
            <w:bookmarkEnd w:id="0"/>
            <w:r w:rsidR="00B81DA2">
              <w:rPr>
                <w:rFonts w:ascii="Arial" w:hAnsi="Arial" w:cs="Arial"/>
              </w:rPr>
              <w:t xml:space="preserve"> </w:t>
            </w:r>
          </w:p>
          <w:p w:rsidR="00B81DA2" w:rsidRPr="00B81DA2" w:rsidRDefault="00B81DA2" w:rsidP="00B81DA2">
            <w:pPr>
              <w:jc w:val="both"/>
              <w:rPr>
                <w:rFonts w:ascii="Arial" w:hAnsi="Arial" w:cs="Arial"/>
                <w:b/>
              </w:rPr>
            </w:pPr>
            <w:r w:rsidRPr="00B81DA2">
              <w:rPr>
                <w:rFonts w:ascii="Arial" w:hAnsi="Arial" w:cs="Arial"/>
                <w:b/>
              </w:rPr>
              <w:t xml:space="preserve">Communicating </w:t>
            </w:r>
          </w:p>
          <w:p w:rsidR="003B1D9A" w:rsidRPr="00F75C28" w:rsidRDefault="00B511C4" w:rsidP="00B511C4">
            <w:pPr>
              <w:pStyle w:val="ListParagraph"/>
              <w:numPr>
                <w:ilvl w:val="0"/>
                <w:numId w:val="21"/>
              </w:numPr>
              <w:jc w:val="both"/>
              <w:rPr>
                <w:rFonts w:ascii="Arial" w:hAnsi="Arial" w:cs="Arial"/>
              </w:rPr>
            </w:pPr>
            <w:r>
              <w:rPr>
                <w:rFonts w:ascii="Arial" w:hAnsi="Arial" w:cs="Arial"/>
              </w:rPr>
              <w:t xml:space="preserve">Exploring </w:t>
            </w:r>
            <w:r w:rsidR="00B81DA2" w:rsidRPr="00F75C28">
              <w:rPr>
                <w:rFonts w:ascii="Arial" w:hAnsi="Arial" w:cs="Arial"/>
              </w:rPr>
              <w:t xml:space="preserve">literacy in personally meaningful ways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7933AD" w:rsidRDefault="00B81DA2" w:rsidP="003B1D9A">
            <w:pPr>
              <w:jc w:val="both"/>
              <w:rPr>
                <w:rFonts w:ascii="Arial" w:hAnsi="Arial" w:cs="Arial"/>
                <w:b/>
              </w:rPr>
            </w:pPr>
            <w:r>
              <w:rPr>
                <w:rFonts w:ascii="Arial" w:hAnsi="Arial" w:cs="Arial"/>
                <w:b/>
              </w:rPr>
              <w:t>English</w:t>
            </w:r>
            <w:r w:rsidR="007933AD">
              <w:rPr>
                <w:rFonts w:ascii="Arial" w:hAnsi="Arial" w:cs="Arial"/>
                <w:b/>
              </w:rPr>
              <w:t xml:space="preserve"> – </w:t>
            </w:r>
            <w:r>
              <w:rPr>
                <w:rFonts w:ascii="Arial" w:hAnsi="Arial" w:cs="Arial"/>
                <w:b/>
              </w:rPr>
              <w:t xml:space="preserve">Language </w:t>
            </w:r>
          </w:p>
          <w:p w:rsidR="003B1D9A" w:rsidRDefault="00B81DA2" w:rsidP="003B1D9A">
            <w:pPr>
              <w:pStyle w:val="ListParagraph"/>
              <w:numPr>
                <w:ilvl w:val="0"/>
                <w:numId w:val="21"/>
              </w:numPr>
              <w:jc w:val="both"/>
              <w:rPr>
                <w:rFonts w:ascii="Arial" w:hAnsi="Arial" w:cs="Arial"/>
              </w:rPr>
            </w:pPr>
            <w:r w:rsidRPr="00B81DA2">
              <w:rPr>
                <w:rFonts w:ascii="Arial" w:hAnsi="Arial" w:cs="Arial"/>
              </w:rPr>
              <w:t xml:space="preserve">Text structure and organisation </w:t>
            </w:r>
          </w:p>
          <w:p w:rsidR="00682963" w:rsidRPr="00B81DA2" w:rsidRDefault="00682963" w:rsidP="00682963">
            <w:pPr>
              <w:pStyle w:val="ListParagraph"/>
              <w:ind w:left="360"/>
              <w:jc w:val="both"/>
              <w:rPr>
                <w:rFonts w:ascii="Arial" w:hAnsi="Arial" w:cs="Arial"/>
              </w:rPr>
            </w:pPr>
          </w:p>
          <w:p w:rsidR="00D57692" w:rsidRPr="00D57692" w:rsidRDefault="00B81DA2" w:rsidP="00D57692">
            <w:pPr>
              <w:jc w:val="both"/>
              <w:rPr>
                <w:rFonts w:ascii="Arial" w:hAnsi="Arial" w:cs="Arial"/>
                <w:b/>
              </w:rPr>
            </w:pPr>
            <w:r>
              <w:rPr>
                <w:rFonts w:ascii="Arial" w:hAnsi="Arial" w:cs="Arial"/>
                <w:b/>
              </w:rPr>
              <w:t>Health and Physical Education</w:t>
            </w:r>
            <w:r w:rsidR="00D57692" w:rsidRPr="00D57692">
              <w:rPr>
                <w:rFonts w:ascii="Arial" w:hAnsi="Arial" w:cs="Arial"/>
                <w:b/>
              </w:rPr>
              <w:t xml:space="preserve"> –</w:t>
            </w:r>
            <w:r>
              <w:rPr>
                <w:rFonts w:ascii="Arial" w:hAnsi="Arial" w:cs="Arial"/>
                <w:b/>
              </w:rPr>
              <w:t xml:space="preserve"> Personal, Social and Community Health </w:t>
            </w:r>
          </w:p>
          <w:p w:rsidR="00D57692" w:rsidRPr="00D57692" w:rsidRDefault="00B81DA2" w:rsidP="00D57692">
            <w:pPr>
              <w:pStyle w:val="ListParagraph"/>
              <w:numPr>
                <w:ilvl w:val="0"/>
                <w:numId w:val="21"/>
              </w:numPr>
              <w:jc w:val="both"/>
              <w:rPr>
                <w:rFonts w:ascii="Arial" w:hAnsi="Arial" w:cs="Arial"/>
              </w:rPr>
            </w:pPr>
            <w:r>
              <w:rPr>
                <w:rFonts w:ascii="Arial" w:hAnsi="Arial" w:cs="Arial"/>
              </w:rPr>
              <w:t xml:space="preserve">Being healthy, safe and active </w:t>
            </w:r>
            <w:r w:rsidR="007933AD">
              <w:rPr>
                <w:rFonts w:ascii="Arial" w:hAnsi="Arial" w:cs="Arial"/>
              </w:rPr>
              <w:t xml:space="preserve"> </w:t>
            </w:r>
            <w:r w:rsidR="003F5B0F">
              <w:rPr>
                <w:rFonts w:ascii="Arial" w:hAnsi="Arial" w:cs="Arial"/>
              </w:rPr>
              <w:t xml:space="preserve"> </w:t>
            </w:r>
            <w:r w:rsidR="00D57692">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466" w:rsidRDefault="00144466" w:rsidP="00CA345F">
      <w:pPr>
        <w:spacing w:after="0" w:line="240" w:lineRule="auto"/>
      </w:pPr>
      <w:r>
        <w:separator/>
      </w:r>
    </w:p>
  </w:endnote>
  <w:endnote w:type="continuationSeparator" w:id="0">
    <w:p w:rsidR="00144466" w:rsidRDefault="00144466"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466" w:rsidRDefault="00144466" w:rsidP="00CA345F">
      <w:pPr>
        <w:spacing w:after="0" w:line="240" w:lineRule="auto"/>
      </w:pPr>
      <w:r>
        <w:separator/>
      </w:r>
    </w:p>
  </w:footnote>
  <w:footnote w:type="continuationSeparator" w:id="0">
    <w:p w:rsidR="00144466" w:rsidRDefault="00144466"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D20C5A">
      <w:rPr>
        <w:rFonts w:ascii="Londrina Solid Black" w:hAnsi="Londrina Solid Black"/>
        <w:b/>
        <w:color w:val="97467F"/>
        <w:sz w:val="26"/>
        <w:szCs w:val="26"/>
      </w:rPr>
      <w:t>SEASON 1, EPISODE 11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B1790"/>
    <w:multiLevelType w:val="hybridMultilevel"/>
    <w:tmpl w:val="57B09018"/>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0" w15:restartNumberingAfterBreak="0">
    <w:nsid w:val="2FA34B8C"/>
    <w:multiLevelType w:val="hybridMultilevel"/>
    <w:tmpl w:val="68E8EAA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415B3B"/>
    <w:multiLevelType w:val="hybridMultilevel"/>
    <w:tmpl w:val="6538AB9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6"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5112F5"/>
    <w:multiLevelType w:val="hybridMultilevel"/>
    <w:tmpl w:val="947ABB3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9"/>
  </w:num>
  <w:num w:numId="4">
    <w:abstractNumId w:val="16"/>
  </w:num>
  <w:num w:numId="5">
    <w:abstractNumId w:val="20"/>
  </w:num>
  <w:num w:numId="6">
    <w:abstractNumId w:val="22"/>
  </w:num>
  <w:num w:numId="7">
    <w:abstractNumId w:val="17"/>
  </w:num>
  <w:num w:numId="8">
    <w:abstractNumId w:val="5"/>
  </w:num>
  <w:num w:numId="9">
    <w:abstractNumId w:val="2"/>
  </w:num>
  <w:num w:numId="10">
    <w:abstractNumId w:val="23"/>
  </w:num>
  <w:num w:numId="11">
    <w:abstractNumId w:val="7"/>
  </w:num>
  <w:num w:numId="12">
    <w:abstractNumId w:val="9"/>
  </w:num>
  <w:num w:numId="13">
    <w:abstractNumId w:val="15"/>
  </w:num>
  <w:num w:numId="14">
    <w:abstractNumId w:val="18"/>
  </w:num>
  <w:num w:numId="15">
    <w:abstractNumId w:val="3"/>
  </w:num>
  <w:num w:numId="16">
    <w:abstractNumId w:val="0"/>
  </w:num>
  <w:num w:numId="17">
    <w:abstractNumId w:val="6"/>
  </w:num>
  <w:num w:numId="18">
    <w:abstractNumId w:val="14"/>
  </w:num>
  <w:num w:numId="19">
    <w:abstractNumId w:val="1"/>
  </w:num>
  <w:num w:numId="20">
    <w:abstractNumId w:val="4"/>
  </w:num>
  <w:num w:numId="21">
    <w:abstractNumId w:val="21"/>
  </w:num>
  <w:num w:numId="22">
    <w:abstractNumId w:val="11"/>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07210E"/>
    <w:rsid w:val="00094C80"/>
    <w:rsid w:val="000D6500"/>
    <w:rsid w:val="00140304"/>
    <w:rsid w:val="00144466"/>
    <w:rsid w:val="002617C1"/>
    <w:rsid w:val="00274640"/>
    <w:rsid w:val="00297BCB"/>
    <w:rsid w:val="002D6E6F"/>
    <w:rsid w:val="003278F7"/>
    <w:rsid w:val="00356E88"/>
    <w:rsid w:val="00357327"/>
    <w:rsid w:val="00394C6D"/>
    <w:rsid w:val="003B1D9A"/>
    <w:rsid w:val="003C7393"/>
    <w:rsid w:val="003D5AF1"/>
    <w:rsid w:val="003F5B0F"/>
    <w:rsid w:val="00416A82"/>
    <w:rsid w:val="00456F57"/>
    <w:rsid w:val="00541A0E"/>
    <w:rsid w:val="0059752B"/>
    <w:rsid w:val="005C02D0"/>
    <w:rsid w:val="00682963"/>
    <w:rsid w:val="00696DEF"/>
    <w:rsid w:val="006B6173"/>
    <w:rsid w:val="006D4FE2"/>
    <w:rsid w:val="007933AD"/>
    <w:rsid w:val="007F3551"/>
    <w:rsid w:val="0086454A"/>
    <w:rsid w:val="008E4DE5"/>
    <w:rsid w:val="00936666"/>
    <w:rsid w:val="009843F1"/>
    <w:rsid w:val="009D02C4"/>
    <w:rsid w:val="00A14D11"/>
    <w:rsid w:val="00A364FA"/>
    <w:rsid w:val="00AE2672"/>
    <w:rsid w:val="00AF6ED1"/>
    <w:rsid w:val="00B074F3"/>
    <w:rsid w:val="00B511C4"/>
    <w:rsid w:val="00B6428E"/>
    <w:rsid w:val="00B77700"/>
    <w:rsid w:val="00B81DA2"/>
    <w:rsid w:val="00B965AB"/>
    <w:rsid w:val="00BF2A9C"/>
    <w:rsid w:val="00C720B9"/>
    <w:rsid w:val="00CA2702"/>
    <w:rsid w:val="00CA345F"/>
    <w:rsid w:val="00CB334E"/>
    <w:rsid w:val="00D20C5A"/>
    <w:rsid w:val="00D50F97"/>
    <w:rsid w:val="00D57692"/>
    <w:rsid w:val="00D8466C"/>
    <w:rsid w:val="00D97A24"/>
    <w:rsid w:val="00DD3824"/>
    <w:rsid w:val="00E1060E"/>
    <w:rsid w:val="00E1224E"/>
    <w:rsid w:val="00E44889"/>
    <w:rsid w:val="00E82947"/>
    <w:rsid w:val="00E853C0"/>
    <w:rsid w:val="00F1195B"/>
    <w:rsid w:val="00F70AE5"/>
    <w:rsid w:val="00F75C2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C53AD3"/>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2023-08-10T23:03:51+00:00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2023-08-10T23:03:51+00:00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A4F4138B-D042-4D36-A7F5-675CDEF667A1}"/>
</file>

<file path=customXml/itemProps2.xml><?xml version="1.0" encoding="utf-8"?>
<ds:datastoreItem xmlns:ds="http://schemas.openxmlformats.org/officeDocument/2006/customXml" ds:itemID="{580D3412-7B99-49C8-B59F-BC789668AA67}"/>
</file>

<file path=customXml/itemProps3.xml><?xml version="1.0" encoding="utf-8"?>
<ds:datastoreItem xmlns:ds="http://schemas.openxmlformats.org/officeDocument/2006/customXml" ds:itemID="{0E645F44-E045-4175-822E-DF48E74E7A39}"/>
</file>

<file path=docProps/app.xml><?xml version="1.0" encoding="utf-8"?>
<Properties xmlns="http://schemas.openxmlformats.org/officeDocument/2006/extended-properties" xmlns:vt="http://schemas.openxmlformats.org/officeDocument/2006/docPropsVTypes">
  <Template>Normal.dotm</Template>
  <TotalTime>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11 summary</dc:title>
  <dc:subject>Season 1 episode 11 summary</dc:subject>
  <dc:creator>Queensland Government</dc:creator>
  <cp:keywords>Season 1; episode 11; summary; Sally and Possum</cp:keywords>
  <dc:description/>
  <cp:lastModifiedBy>HIGGS, Jessica</cp:lastModifiedBy>
  <cp:revision>8</cp:revision>
  <cp:lastPrinted>2019-11-07T05:18:00Z</cp:lastPrinted>
  <dcterms:created xsi:type="dcterms:W3CDTF">2019-11-08T02:32:00Z</dcterms:created>
  <dcterms:modified xsi:type="dcterms:W3CDTF">2019-11-18T02:00:00Z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