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F1BD4" w:rsidP="00F70AE5">
            <w:pPr>
              <w:rPr>
                <w:rFonts w:ascii="Arial" w:hAnsi="Arial" w:cs="Arial"/>
                <w:b/>
              </w:rPr>
            </w:pPr>
            <w:r>
              <w:rPr>
                <w:rFonts w:ascii="Arial" w:hAnsi="Arial" w:cs="Arial"/>
                <w:b/>
              </w:rPr>
              <w:t>2</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291E0C" w:rsidP="00F70AE5">
            <w:pPr>
              <w:rPr>
                <w:rFonts w:ascii="Arial" w:hAnsi="Arial" w:cs="Arial"/>
                <w:b/>
              </w:rPr>
            </w:pPr>
            <w:r>
              <w:rPr>
                <w:rFonts w:ascii="Arial" w:hAnsi="Arial" w:cs="Arial"/>
                <w:b/>
              </w:rPr>
              <w:t>2</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291E0C" w:rsidP="00F70AE5">
            <w:pPr>
              <w:jc w:val="both"/>
              <w:rPr>
                <w:rFonts w:ascii="Arial" w:hAnsi="Arial" w:cs="Arial"/>
                <w:b/>
              </w:rPr>
            </w:pPr>
            <w:r w:rsidRPr="00291E0C">
              <w:rPr>
                <w:rFonts w:ascii="Arial" w:hAnsi="Arial" w:cs="Arial"/>
                <w:b/>
              </w:rPr>
              <w:t>Getting sorted</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29488F" w:rsidRPr="0029488F" w:rsidRDefault="0029488F" w:rsidP="0029488F">
            <w:pPr>
              <w:tabs>
                <w:tab w:val="left" w:pos="288"/>
              </w:tabs>
              <w:jc w:val="both"/>
              <w:rPr>
                <w:rFonts w:ascii="Arial" w:hAnsi="Arial" w:cs="Arial"/>
              </w:rPr>
            </w:pPr>
            <w:r>
              <w:rPr>
                <w:rFonts w:ascii="Arial" w:hAnsi="Arial" w:cs="Arial"/>
              </w:rPr>
              <w:t xml:space="preserve">- </w:t>
            </w:r>
            <w:r w:rsidRPr="0029488F">
              <w:rPr>
                <w:rFonts w:ascii="Arial" w:hAnsi="Arial" w:cs="Arial"/>
              </w:rPr>
              <w:t>Patterns: sorting/grouping</w:t>
            </w:r>
          </w:p>
          <w:p w:rsidR="0029488F" w:rsidRPr="0029488F" w:rsidRDefault="0029488F" w:rsidP="0029488F">
            <w:pPr>
              <w:tabs>
                <w:tab w:val="left" w:pos="288"/>
              </w:tabs>
              <w:jc w:val="both"/>
              <w:rPr>
                <w:rFonts w:ascii="Arial" w:hAnsi="Arial" w:cs="Arial"/>
              </w:rPr>
            </w:pPr>
            <w:r w:rsidRPr="0029488F">
              <w:rPr>
                <w:rFonts w:ascii="Arial" w:hAnsi="Arial" w:cs="Arial"/>
              </w:rPr>
              <w:t>- Game play: cards</w:t>
            </w:r>
          </w:p>
          <w:p w:rsidR="00F70AE5" w:rsidRPr="005F1BD4" w:rsidRDefault="0029488F" w:rsidP="0029488F">
            <w:pPr>
              <w:tabs>
                <w:tab w:val="left" w:pos="288"/>
              </w:tabs>
              <w:jc w:val="both"/>
              <w:rPr>
                <w:rFonts w:ascii="Arial" w:hAnsi="Arial" w:cs="Arial"/>
                <w:i/>
              </w:rPr>
            </w:pPr>
            <w:r w:rsidRPr="0029488F">
              <w:rPr>
                <w:rFonts w:ascii="Arial" w:hAnsi="Arial" w:cs="Arial"/>
              </w:rPr>
              <w:t>- Taking turns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5F1BD4" w:rsidRDefault="00291E0C" w:rsidP="00F70AE5">
            <w:pPr>
              <w:jc w:val="both"/>
              <w:rPr>
                <w:rFonts w:ascii="Arial" w:hAnsi="Arial" w:cs="Arial"/>
              </w:rPr>
            </w:pPr>
            <w:r w:rsidRPr="00291E0C">
              <w:rPr>
                <w:rFonts w:ascii="Arial" w:hAnsi="Arial" w:cs="Arial"/>
              </w:rPr>
              <w:t>Sally is sorting plant pots from the garden. She asks Possum to help but Possum ends up sorting the pots by colour instead of size. They head inside so Sally can teach Possum to sort things by colour, size and shape. They also make their own playing cards - some different, some the same. Sally then teaches Possum how to play Snap.</w:t>
            </w:r>
          </w:p>
          <w:p w:rsidR="00291E0C" w:rsidRPr="00936666" w:rsidRDefault="00291E0C"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5F1BD4" w:rsidRDefault="00291E0C" w:rsidP="00F70AE5">
            <w:pPr>
              <w:jc w:val="both"/>
              <w:rPr>
                <w:rFonts w:ascii="Arial" w:hAnsi="Arial" w:cs="Arial"/>
              </w:rPr>
            </w:pPr>
            <w:r w:rsidRPr="00291E0C">
              <w:rPr>
                <w:rFonts w:ascii="Arial" w:hAnsi="Arial" w:cs="Arial"/>
              </w:rPr>
              <w:t xml:space="preserve">It’s a beautiful day and Sally is doing some gardening outside. Sally needs to sort her pots before planting seeds and explains to Possum that sort means to make groups of the same thing. Sally asks Possum to sort the pots for her while she tends to other things in the kitchen.  Possum sorts the pots by colour, however Sally wanted them sorted by size to match the size of her plants, some of which are small and some of which are big. Sally and Possum work together to re-sort the pots by size.  Sally explains to Possum the rules of the game called Snap. Sally and Possum make their own playing cards using prints of different shapes, including a print of Possum!  Sally and Possum enjoy a game of Snap with their playing cards. </w:t>
            </w:r>
          </w:p>
          <w:p w:rsidR="00291E0C" w:rsidRPr="00CB334E" w:rsidRDefault="00291E0C"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291E0C" w:rsidRPr="00291E0C" w:rsidRDefault="00291E0C" w:rsidP="00291E0C">
            <w:pPr>
              <w:pStyle w:val="ListParagraph"/>
              <w:numPr>
                <w:ilvl w:val="0"/>
                <w:numId w:val="7"/>
              </w:numPr>
              <w:jc w:val="both"/>
              <w:rPr>
                <w:rFonts w:ascii="Arial" w:hAnsi="Arial" w:cs="Arial"/>
              </w:rPr>
            </w:pPr>
            <w:r w:rsidRPr="00291E0C">
              <w:rPr>
                <w:rFonts w:ascii="Arial" w:hAnsi="Arial" w:cs="Arial"/>
              </w:rPr>
              <w:t>Making playing cards - shape prints</w:t>
            </w:r>
          </w:p>
          <w:p w:rsidR="00F70AE5" w:rsidRPr="005F1BD4" w:rsidRDefault="00291E0C" w:rsidP="00291E0C">
            <w:pPr>
              <w:pStyle w:val="ListParagraph"/>
              <w:numPr>
                <w:ilvl w:val="0"/>
                <w:numId w:val="7"/>
              </w:numPr>
              <w:jc w:val="both"/>
              <w:rPr>
                <w:rFonts w:ascii="Arial" w:hAnsi="Arial" w:cs="Arial"/>
              </w:rPr>
            </w:pPr>
            <w:r w:rsidRPr="00291E0C">
              <w:rPr>
                <w:rFonts w:ascii="Arial" w:hAnsi="Arial" w:cs="Arial"/>
              </w:rPr>
              <w:t xml:space="preserve">Playing snap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291E0C" w:rsidP="00F70AE5">
            <w:pPr>
              <w:jc w:val="both"/>
              <w:rPr>
                <w:rFonts w:ascii="Arial" w:hAnsi="Arial" w:cs="Arial"/>
              </w:rPr>
            </w:pPr>
            <w:r w:rsidRPr="00291E0C">
              <w:rPr>
                <w:rFonts w:ascii="Arial" w:hAnsi="Arial" w:cs="Arial"/>
              </w:rPr>
              <w:t>Children making shape prints</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7A678E" w:rsidP="00F70AE5">
            <w:pPr>
              <w:jc w:val="both"/>
              <w:rPr>
                <w:rFonts w:ascii="Arial" w:hAnsi="Arial" w:cs="Arial"/>
              </w:rPr>
            </w:pPr>
            <w:r>
              <w:rPr>
                <w:rFonts w:ascii="Arial" w:hAnsi="Arial" w:cs="Arial"/>
              </w:rPr>
              <w:t>S-O-R-T</w:t>
            </w:r>
            <w:r w:rsidR="00291E0C" w:rsidRPr="00291E0C">
              <w:rPr>
                <w:rFonts w:ascii="Arial" w:hAnsi="Arial" w:cs="Arial"/>
              </w:rPr>
              <w:t>, S-A-M-E</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56F57" w:rsidRPr="00D963E4" w:rsidRDefault="00456F57" w:rsidP="00456F57">
            <w:pPr>
              <w:rPr>
                <w:rFonts w:ascii="Arial" w:hAnsi="Arial" w:cs="Arial"/>
                <w:b/>
              </w:rPr>
            </w:pPr>
            <w:r w:rsidRPr="00D963E4">
              <w:rPr>
                <w:rFonts w:ascii="Arial" w:hAnsi="Arial" w:cs="Arial"/>
                <w:b/>
              </w:rPr>
              <w:t>Children are confident and involved learners</w:t>
            </w:r>
          </w:p>
          <w:p w:rsidR="00291E0C" w:rsidRPr="00D963E4" w:rsidRDefault="00291E0C" w:rsidP="00291E0C">
            <w:pPr>
              <w:pStyle w:val="ListParagraph"/>
              <w:numPr>
                <w:ilvl w:val="0"/>
                <w:numId w:val="3"/>
              </w:numPr>
              <w:rPr>
                <w:rFonts w:ascii="Arial" w:hAnsi="Arial" w:cs="Arial"/>
                <w:b/>
              </w:rPr>
            </w:pPr>
            <w:r w:rsidRPr="00D963E4">
              <w:rPr>
                <w:rFonts w:ascii="Arial" w:hAnsi="Arial" w:cs="Arial"/>
              </w:rPr>
              <w:t xml:space="preserve">Children develop dispositions for learning such as curiosity, cooperation, confidence, creativity, commitment, enthusiasm, persistence, imagination and reflexivity </w:t>
            </w:r>
          </w:p>
          <w:p w:rsidR="005F1BD4" w:rsidRPr="00D963E4" w:rsidRDefault="00236F32" w:rsidP="00236F32">
            <w:pPr>
              <w:jc w:val="both"/>
              <w:rPr>
                <w:rFonts w:ascii="Arial" w:hAnsi="Arial" w:cs="Arial"/>
              </w:rPr>
            </w:pPr>
            <w:r w:rsidRPr="00D963E4">
              <w:rPr>
                <w:rFonts w:ascii="Arial" w:hAnsi="Arial" w:cs="Arial"/>
                <w:b/>
              </w:rPr>
              <w:t xml:space="preserve">Children are effective communicators </w:t>
            </w:r>
          </w:p>
          <w:p w:rsidR="00236F32" w:rsidRPr="00236F32" w:rsidRDefault="00236F32" w:rsidP="00236F32">
            <w:pPr>
              <w:pStyle w:val="ListParagraph"/>
              <w:numPr>
                <w:ilvl w:val="0"/>
                <w:numId w:val="3"/>
              </w:numPr>
              <w:rPr>
                <w:rFonts w:ascii="Londrina Solid" w:hAnsi="Londrina Solid"/>
                <w:b/>
                <w:sz w:val="26"/>
                <w:szCs w:val="26"/>
              </w:rPr>
            </w:pPr>
            <w:r w:rsidRPr="00D963E4">
              <w:rPr>
                <w:rFonts w:ascii="Arial" w:hAnsi="Arial" w:cs="Arial"/>
              </w:rPr>
              <w:t>Children engage with a range of texts and gain meaning from these texts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56F57" w:rsidRPr="00D963E4" w:rsidRDefault="001870B2" w:rsidP="00456F57">
            <w:pPr>
              <w:rPr>
                <w:rFonts w:ascii="Arial" w:hAnsi="Arial" w:cs="Arial"/>
                <w:b/>
              </w:rPr>
            </w:pPr>
            <w:r>
              <w:rPr>
                <w:rFonts w:ascii="Arial" w:hAnsi="Arial" w:cs="Arial"/>
                <w:b/>
              </w:rPr>
              <w:t>Active L</w:t>
            </w:r>
            <w:r w:rsidR="00456F57" w:rsidRPr="00D963E4">
              <w:rPr>
                <w:rFonts w:ascii="Arial" w:hAnsi="Arial" w:cs="Arial"/>
                <w:b/>
              </w:rPr>
              <w:t>earning</w:t>
            </w:r>
          </w:p>
          <w:p w:rsidR="00456F57" w:rsidRPr="00D963E4" w:rsidRDefault="005F1BD4" w:rsidP="00456F57">
            <w:pPr>
              <w:pStyle w:val="ListParagraph"/>
              <w:numPr>
                <w:ilvl w:val="0"/>
                <w:numId w:val="1"/>
              </w:numPr>
              <w:rPr>
                <w:rFonts w:ascii="Arial" w:hAnsi="Arial" w:cs="Arial"/>
              </w:rPr>
            </w:pPr>
            <w:r w:rsidRPr="00D963E4">
              <w:rPr>
                <w:rFonts w:ascii="Arial" w:hAnsi="Arial" w:cs="Arial"/>
              </w:rPr>
              <w:t>B</w:t>
            </w:r>
            <w:r w:rsidR="00456F57" w:rsidRPr="00D963E4">
              <w:rPr>
                <w:rFonts w:ascii="Arial" w:hAnsi="Arial" w:cs="Arial"/>
              </w:rPr>
              <w:t>uilding positive dispositions toward</w:t>
            </w:r>
            <w:r w:rsidR="00D963E4">
              <w:rPr>
                <w:rFonts w:ascii="Arial" w:hAnsi="Arial" w:cs="Arial"/>
              </w:rPr>
              <w:t>s</w:t>
            </w:r>
            <w:r w:rsidR="00456F57" w:rsidRPr="00D963E4">
              <w:rPr>
                <w:rFonts w:ascii="Arial" w:hAnsi="Arial" w:cs="Arial"/>
              </w:rPr>
              <w:t xml:space="preserve"> learning</w:t>
            </w:r>
          </w:p>
          <w:p w:rsidR="00456F57" w:rsidRPr="00D963E4" w:rsidRDefault="00236F32" w:rsidP="00456F57">
            <w:pPr>
              <w:rPr>
                <w:rFonts w:ascii="Arial" w:hAnsi="Arial" w:cs="Arial"/>
                <w:b/>
              </w:rPr>
            </w:pPr>
            <w:r w:rsidRPr="00D963E4">
              <w:rPr>
                <w:rFonts w:ascii="Arial" w:hAnsi="Arial" w:cs="Arial"/>
                <w:b/>
              </w:rPr>
              <w:t xml:space="preserve">Communicating </w:t>
            </w:r>
          </w:p>
          <w:p w:rsidR="00456F57" w:rsidRPr="00456F57" w:rsidRDefault="003B4AFF" w:rsidP="003B4AFF">
            <w:pPr>
              <w:pStyle w:val="ListParagraph"/>
              <w:numPr>
                <w:ilvl w:val="0"/>
                <w:numId w:val="1"/>
              </w:numPr>
              <w:rPr>
                <w:rFonts w:ascii="GillSansMT" w:hAnsi="GillSansMT" w:cs="GillSansMT"/>
                <w:b/>
              </w:rPr>
            </w:pPr>
            <w:r w:rsidRPr="00D963E4">
              <w:rPr>
                <w:rFonts w:ascii="Arial" w:hAnsi="Arial" w:cs="Arial"/>
              </w:rPr>
              <w:t xml:space="preserve">Exploring </w:t>
            </w:r>
            <w:r w:rsidR="00236F32" w:rsidRPr="00D963E4">
              <w:rPr>
                <w:rFonts w:ascii="Arial" w:hAnsi="Arial" w:cs="Arial"/>
              </w:rPr>
              <w:t>lit</w:t>
            </w:r>
            <w:bookmarkStart w:id="0" w:name="_GoBack"/>
            <w:bookmarkEnd w:id="0"/>
            <w:r w:rsidR="00236F32" w:rsidRPr="00D963E4">
              <w:rPr>
                <w:rFonts w:ascii="Arial" w:hAnsi="Arial" w:cs="Arial"/>
              </w:rPr>
              <w:t>eracy in personally meaningful ways</w:t>
            </w:r>
            <w:r w:rsidR="00236F32">
              <w:rPr>
                <w:rFonts w:ascii="GillSansMT" w:hAnsi="GillSansMT" w:cs="GillSansMT"/>
              </w:rPr>
              <w:t xml:space="preserve">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456F57" w:rsidRPr="007F3551" w:rsidRDefault="005F1BD4" w:rsidP="00456F57">
            <w:pPr>
              <w:rPr>
                <w:rFonts w:ascii="Arial" w:hAnsi="Arial" w:cs="Arial"/>
                <w:b/>
              </w:rPr>
            </w:pPr>
            <w:r>
              <w:rPr>
                <w:rFonts w:ascii="Arial" w:hAnsi="Arial" w:cs="Arial"/>
                <w:b/>
              </w:rPr>
              <w:t>Mathematics</w:t>
            </w:r>
            <w:r w:rsidR="00456F57">
              <w:rPr>
                <w:rFonts w:ascii="Arial" w:hAnsi="Arial" w:cs="Arial"/>
                <w:b/>
              </w:rPr>
              <w:t xml:space="preserve"> </w:t>
            </w:r>
            <w:r>
              <w:rPr>
                <w:rFonts w:ascii="Arial" w:hAnsi="Arial" w:cs="Arial"/>
                <w:b/>
              </w:rPr>
              <w:t>–</w:t>
            </w:r>
            <w:r w:rsidR="00456F57">
              <w:rPr>
                <w:rFonts w:ascii="Arial" w:hAnsi="Arial" w:cs="Arial"/>
                <w:b/>
              </w:rPr>
              <w:t xml:space="preserve"> </w:t>
            </w:r>
            <w:r w:rsidR="00236F32">
              <w:rPr>
                <w:rFonts w:ascii="Arial" w:hAnsi="Arial" w:cs="Arial"/>
                <w:b/>
              </w:rPr>
              <w:t xml:space="preserve">Number and Algebra </w:t>
            </w:r>
            <w:r>
              <w:rPr>
                <w:rFonts w:ascii="Arial" w:hAnsi="Arial" w:cs="Arial"/>
                <w:b/>
              </w:rPr>
              <w:t xml:space="preserve"> </w:t>
            </w:r>
            <w:r w:rsidR="00456F57" w:rsidRPr="007F3551">
              <w:rPr>
                <w:rFonts w:ascii="Arial" w:hAnsi="Arial" w:cs="Arial"/>
                <w:b/>
              </w:rPr>
              <w:t xml:space="preserve"> </w:t>
            </w:r>
          </w:p>
          <w:p w:rsidR="00456F57" w:rsidRPr="00236F32" w:rsidRDefault="00236F32" w:rsidP="00456F57">
            <w:pPr>
              <w:pStyle w:val="ListParagraph"/>
              <w:numPr>
                <w:ilvl w:val="0"/>
                <w:numId w:val="1"/>
              </w:numPr>
              <w:rPr>
                <w:rFonts w:ascii="Arial" w:hAnsi="Arial" w:cs="Arial"/>
                <w:b/>
              </w:rPr>
            </w:pPr>
            <w:r>
              <w:rPr>
                <w:rFonts w:ascii="Arial" w:hAnsi="Arial" w:cs="Arial"/>
              </w:rPr>
              <w:t xml:space="preserve">Patterns and algebra </w:t>
            </w:r>
          </w:p>
          <w:p w:rsidR="00236F32" w:rsidRDefault="00236F32" w:rsidP="00236F32">
            <w:pPr>
              <w:rPr>
                <w:rFonts w:ascii="Arial" w:hAnsi="Arial" w:cs="Arial"/>
                <w:b/>
              </w:rPr>
            </w:pPr>
          </w:p>
          <w:p w:rsidR="00236F32" w:rsidRDefault="00236F32" w:rsidP="00236F32">
            <w:pPr>
              <w:rPr>
                <w:rFonts w:ascii="Arial" w:hAnsi="Arial" w:cs="Arial"/>
                <w:b/>
              </w:rPr>
            </w:pPr>
            <w:r>
              <w:rPr>
                <w:rFonts w:ascii="Arial" w:hAnsi="Arial" w:cs="Arial"/>
                <w:b/>
              </w:rPr>
              <w:t xml:space="preserve">General Capabilities – Literacy </w:t>
            </w:r>
          </w:p>
          <w:p w:rsidR="005F1BD4" w:rsidRPr="00236F32" w:rsidRDefault="00236F32" w:rsidP="005F1BD4">
            <w:pPr>
              <w:pStyle w:val="ListParagraph"/>
              <w:numPr>
                <w:ilvl w:val="0"/>
                <w:numId w:val="1"/>
              </w:numPr>
              <w:rPr>
                <w:rFonts w:ascii="Arial" w:hAnsi="Arial" w:cs="Arial"/>
              </w:rPr>
            </w:pPr>
            <w:r w:rsidRPr="00236F32">
              <w:rPr>
                <w:rFonts w:ascii="Arial" w:hAnsi="Arial" w:cs="Arial"/>
              </w:rPr>
              <w:t xml:space="preserve">Visual knowledge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71C" w:rsidRDefault="0091271C" w:rsidP="00CA345F">
      <w:pPr>
        <w:spacing w:after="0" w:line="240" w:lineRule="auto"/>
      </w:pPr>
      <w:r>
        <w:separator/>
      </w:r>
    </w:p>
  </w:endnote>
  <w:endnote w:type="continuationSeparator" w:id="0">
    <w:p w:rsidR="0091271C" w:rsidRDefault="0091271C"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71C" w:rsidRDefault="0091271C" w:rsidP="00CA345F">
      <w:pPr>
        <w:spacing w:after="0" w:line="240" w:lineRule="auto"/>
      </w:pPr>
      <w:r>
        <w:separator/>
      </w:r>
    </w:p>
  </w:footnote>
  <w:footnote w:type="continuationSeparator" w:id="0">
    <w:p w:rsidR="0091271C" w:rsidRDefault="0091271C"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F1BD4">
      <w:rPr>
        <w:rFonts w:ascii="Londrina Solid Black" w:hAnsi="Londrina Solid Black"/>
        <w:b/>
        <w:color w:val="97467F"/>
        <w:sz w:val="26"/>
        <w:szCs w:val="26"/>
      </w:rPr>
      <w:t>SEASON 2</w:t>
    </w:r>
    <w:r w:rsidR="00291E0C">
      <w:rPr>
        <w:rFonts w:ascii="Londrina Solid Black" w:hAnsi="Londrina Solid Black"/>
        <w:b/>
        <w:color w:val="97467F"/>
        <w:sz w:val="26"/>
        <w:szCs w:val="26"/>
      </w:rPr>
      <w:t>, EPISODE 2</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1870B2"/>
    <w:rsid w:val="00236F32"/>
    <w:rsid w:val="00274640"/>
    <w:rsid w:val="00291E0C"/>
    <w:rsid w:val="0029488F"/>
    <w:rsid w:val="002D6E6F"/>
    <w:rsid w:val="00356E88"/>
    <w:rsid w:val="003B4AFF"/>
    <w:rsid w:val="00416A82"/>
    <w:rsid w:val="00456F57"/>
    <w:rsid w:val="00541A0E"/>
    <w:rsid w:val="005F1BD4"/>
    <w:rsid w:val="00696DEF"/>
    <w:rsid w:val="006B6173"/>
    <w:rsid w:val="007A678E"/>
    <w:rsid w:val="007F3551"/>
    <w:rsid w:val="0091271C"/>
    <w:rsid w:val="00936666"/>
    <w:rsid w:val="009C3BEE"/>
    <w:rsid w:val="009D02C4"/>
    <w:rsid w:val="00A14D11"/>
    <w:rsid w:val="00BF2A9C"/>
    <w:rsid w:val="00CA2702"/>
    <w:rsid w:val="00CA345F"/>
    <w:rsid w:val="00CB334E"/>
    <w:rsid w:val="00D50F97"/>
    <w:rsid w:val="00D963E4"/>
    <w:rsid w:val="00D97A24"/>
    <w:rsid w:val="00DD3824"/>
    <w:rsid w:val="00E1060E"/>
    <w:rsid w:val="00E44889"/>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CBDAE5"/>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2023-08-10T23:04:41+00:00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2023-08-10T23:04:42+00:00</PPLastReviewedDate>
    <PPSubmittedDate xmlns="687c0ba5-25f6-467d-a8e9-4285ca7a69ae">2023-08-10T23:04:08+00:00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2169238E-9CB3-4FA5-8B1E-82E0EB87B7A5}"/>
</file>

<file path=customXml/itemProps2.xml><?xml version="1.0" encoding="utf-8"?>
<ds:datastoreItem xmlns:ds="http://schemas.openxmlformats.org/officeDocument/2006/customXml" ds:itemID="{0B1EF594-715A-4DE6-B704-20B409A4C272}"/>
</file>

<file path=customXml/itemProps3.xml><?xml version="1.0" encoding="utf-8"?>
<ds:datastoreItem xmlns:ds="http://schemas.openxmlformats.org/officeDocument/2006/customXml" ds:itemID="{1DE43CB6-81B9-4D5F-91DF-3AB4BA594F47}"/>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2 episode 2 summary</dc:title>
  <dc:subject>Season 2 episode 2 summary</dc:subject>
  <dc:creator>Queensland Government</dc:creator>
  <cp:keywords>Season 2; episode 2; summary; Sally and Possum</cp:keywords>
  <dc:description/>
  <cp:lastModifiedBy>HIGGS, Jessica</cp:lastModifiedBy>
  <cp:revision>7</cp:revision>
  <cp:lastPrinted>2019-11-07T05:18:00Z</cp:lastPrinted>
  <dcterms:created xsi:type="dcterms:W3CDTF">2019-11-11T06:22:00Z</dcterms:created>
  <dcterms:modified xsi:type="dcterms:W3CDTF">2019-11-18T02:12:00Z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