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5F1BD4" w:rsidP="00F70AE5">
            <w:pPr>
              <w:rPr>
                <w:rFonts w:ascii="Arial" w:hAnsi="Arial" w:cs="Arial"/>
                <w:b/>
              </w:rPr>
            </w:pPr>
            <w:r>
              <w:rPr>
                <w:rFonts w:ascii="Arial" w:hAnsi="Arial" w:cs="Arial"/>
                <w:b/>
              </w:rPr>
              <w:t>2</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3C72C4" w:rsidP="00F70AE5">
            <w:pPr>
              <w:rPr>
                <w:rFonts w:ascii="Arial" w:hAnsi="Arial" w:cs="Arial"/>
                <w:b/>
              </w:rPr>
            </w:pPr>
            <w:r>
              <w:rPr>
                <w:rFonts w:ascii="Arial" w:hAnsi="Arial" w:cs="Arial"/>
                <w:b/>
              </w:rPr>
              <w:t>5</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CB334E" w:rsidRDefault="003C72C4" w:rsidP="00F70AE5">
            <w:pPr>
              <w:jc w:val="both"/>
              <w:rPr>
                <w:rFonts w:ascii="Arial" w:hAnsi="Arial" w:cs="Arial"/>
                <w:b/>
              </w:rPr>
            </w:pPr>
            <w:r w:rsidRPr="003C72C4">
              <w:rPr>
                <w:rFonts w:ascii="Arial" w:hAnsi="Arial" w:cs="Arial"/>
                <w:b/>
              </w:rPr>
              <w:t xml:space="preserve">Possum goes camping   </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D54913" w:rsidRPr="00D54913" w:rsidRDefault="00D54913" w:rsidP="00D54913">
            <w:pPr>
              <w:tabs>
                <w:tab w:val="left" w:pos="288"/>
              </w:tabs>
              <w:jc w:val="both"/>
              <w:rPr>
                <w:rFonts w:ascii="Arial" w:hAnsi="Arial" w:cs="Arial"/>
              </w:rPr>
            </w:pPr>
            <w:r w:rsidRPr="00D54913">
              <w:rPr>
                <w:rFonts w:ascii="Arial" w:hAnsi="Arial" w:cs="Arial"/>
              </w:rPr>
              <w:t xml:space="preserve">- Tent building </w:t>
            </w:r>
          </w:p>
          <w:p w:rsidR="00D54913" w:rsidRPr="00D54913" w:rsidRDefault="00D54913" w:rsidP="00D54913">
            <w:pPr>
              <w:tabs>
                <w:tab w:val="left" w:pos="288"/>
              </w:tabs>
              <w:jc w:val="both"/>
              <w:rPr>
                <w:rFonts w:ascii="Arial" w:hAnsi="Arial" w:cs="Arial"/>
              </w:rPr>
            </w:pPr>
            <w:r w:rsidRPr="00D54913">
              <w:rPr>
                <w:rFonts w:ascii="Arial" w:hAnsi="Arial" w:cs="Arial"/>
              </w:rPr>
              <w:t xml:space="preserve">- Dark/light – shadows </w:t>
            </w:r>
          </w:p>
          <w:p w:rsidR="00F70AE5" w:rsidRPr="005F1BD4" w:rsidRDefault="00D54913" w:rsidP="00D54913">
            <w:pPr>
              <w:tabs>
                <w:tab w:val="left" w:pos="288"/>
              </w:tabs>
              <w:jc w:val="both"/>
              <w:rPr>
                <w:rFonts w:ascii="Arial" w:hAnsi="Arial" w:cs="Arial"/>
                <w:i/>
              </w:rPr>
            </w:pPr>
            <w:r w:rsidRPr="00D54913">
              <w:rPr>
                <w:rFonts w:ascii="Arial" w:hAnsi="Arial" w:cs="Arial"/>
              </w:rPr>
              <w:t>- Camping</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F70AE5" w:rsidRDefault="00F70AE5" w:rsidP="00F70AE5">
            <w:pPr>
              <w:jc w:val="both"/>
              <w:rPr>
                <w:rFonts w:ascii="Arial" w:hAnsi="Arial" w:cs="Arial"/>
              </w:rPr>
            </w:pPr>
          </w:p>
          <w:p w:rsidR="0014411A" w:rsidRDefault="003C72C4" w:rsidP="00F70AE5">
            <w:pPr>
              <w:jc w:val="both"/>
              <w:rPr>
                <w:rFonts w:ascii="Arial" w:hAnsi="Arial" w:cs="Arial"/>
              </w:rPr>
            </w:pPr>
            <w:r w:rsidRPr="003C72C4">
              <w:rPr>
                <w:rFonts w:ascii="Arial" w:hAnsi="Arial" w:cs="Arial"/>
              </w:rPr>
              <w:t>Possum tries to help Sally set up a tent up in the backyard. However, he doesn’t follow the instructions and doesn’t assemble it properly. Sally finds the instructions and Possum sets up the tent. She suggests Possum camps in the backyard that night. Possu</w:t>
            </w:r>
            <w:r w:rsidR="009F037E">
              <w:rPr>
                <w:rFonts w:ascii="Arial" w:hAnsi="Arial" w:cs="Arial"/>
              </w:rPr>
              <w:t xml:space="preserve">m tries to go to sleep but is </w:t>
            </w:r>
            <w:r w:rsidRPr="003C72C4">
              <w:rPr>
                <w:rFonts w:ascii="Arial" w:hAnsi="Arial" w:cs="Arial"/>
              </w:rPr>
              <w:t>scared of the dark! Sally lends Possum a light and they learn about shadows</w:t>
            </w:r>
            <w:r>
              <w:rPr>
                <w:rFonts w:ascii="Arial" w:hAnsi="Arial" w:cs="Arial"/>
              </w:rPr>
              <w:t>.</w:t>
            </w:r>
          </w:p>
          <w:p w:rsidR="003C72C4" w:rsidRPr="00936666" w:rsidRDefault="003C72C4" w:rsidP="00F70AE5">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F70AE5" w:rsidRDefault="00F70AE5" w:rsidP="00F70AE5">
            <w:pPr>
              <w:jc w:val="both"/>
              <w:rPr>
                <w:rFonts w:ascii="Arial" w:hAnsi="Arial" w:cs="Arial"/>
              </w:rPr>
            </w:pPr>
          </w:p>
          <w:p w:rsidR="0014411A" w:rsidRDefault="00D32D31" w:rsidP="00F70AE5">
            <w:pPr>
              <w:jc w:val="both"/>
              <w:rPr>
                <w:rFonts w:ascii="Arial" w:hAnsi="Arial" w:cs="Arial"/>
              </w:rPr>
            </w:pPr>
            <w:r w:rsidRPr="00D32D31">
              <w:rPr>
                <w:rFonts w:ascii="Arial" w:hAnsi="Arial" w:cs="Arial"/>
              </w:rPr>
              <w:t xml:space="preserve">Possum attempts to assemble Sally’s tent in the backyard but doesn’t know to follow the instructions that are kept in the bag until Sally reminds him that they are there to help. After successfully assembling the tent following the instructions, Possum and Sally decide to camp in the backyard and cook hot dogs outdoors on the barbecue. While Sally goes inside to get the food ready, Possum collects the items he needs for the night but there are far too many things and Sally asks him to put them away, explaining that you only need the essentials for camping. After enjoying a hot dog, Possum is ready for bed but can’t sleep because he isn’t used to the darkness.  Sally gives Possum a torch but Possum becomes scared when shadows appear. Sally explains that it is just his teddy bear casting a shadow! </w:t>
            </w:r>
          </w:p>
          <w:p w:rsidR="00D32D31" w:rsidRPr="00CB334E" w:rsidRDefault="00D32D31" w:rsidP="00F70AE5">
            <w:pPr>
              <w:jc w:val="both"/>
              <w:rPr>
                <w:rFonts w:ascii="Arial" w:hAnsi="Arial" w:cs="Arial"/>
              </w:rPr>
            </w:pPr>
          </w:p>
        </w:tc>
      </w:tr>
      <w:tr w:rsidR="00696DEF" w:rsidRPr="00701D7E"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F70AE5" w:rsidRPr="005F1BD4" w:rsidRDefault="00D32D31" w:rsidP="00D32D31">
            <w:pPr>
              <w:pStyle w:val="ListParagraph"/>
              <w:numPr>
                <w:ilvl w:val="0"/>
                <w:numId w:val="7"/>
              </w:numPr>
              <w:jc w:val="both"/>
              <w:rPr>
                <w:rFonts w:ascii="Arial" w:hAnsi="Arial" w:cs="Arial"/>
              </w:rPr>
            </w:pPr>
            <w:r w:rsidRPr="00D32D31">
              <w:rPr>
                <w:rFonts w:ascii="Arial" w:hAnsi="Arial" w:cs="Arial"/>
              </w:rPr>
              <w:t>Assembling a tent using instructions</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F70AE5" w:rsidRPr="00936666" w:rsidRDefault="00D32D31" w:rsidP="00F70AE5">
            <w:pPr>
              <w:jc w:val="both"/>
              <w:rPr>
                <w:rFonts w:ascii="Arial" w:hAnsi="Arial" w:cs="Arial"/>
              </w:rPr>
            </w:pPr>
            <w:r w:rsidRPr="00D32D31">
              <w:rPr>
                <w:rFonts w:ascii="Arial" w:hAnsi="Arial" w:cs="Arial"/>
              </w:rPr>
              <w:t>Children going camping</w:t>
            </w:r>
          </w:p>
        </w:tc>
      </w:tr>
      <w:tr w:rsidR="00696DEF" w:rsidRPr="004C50A8" w:rsidTr="00E1060E">
        <w:trPr>
          <w:trHeight w:val="236"/>
        </w:trPr>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F70AE5" w:rsidRPr="00936666" w:rsidRDefault="00D32D31" w:rsidP="00F70AE5">
            <w:pPr>
              <w:jc w:val="both"/>
              <w:rPr>
                <w:rFonts w:ascii="Arial" w:hAnsi="Arial" w:cs="Arial"/>
              </w:rPr>
            </w:pPr>
            <w:r w:rsidRPr="00D32D31">
              <w:rPr>
                <w:rFonts w:ascii="Arial" w:hAnsi="Arial" w:cs="Arial"/>
              </w:rPr>
              <w:t>C-A-M-P-I-N-G,  S-H-A-D-O-W</w:t>
            </w:r>
          </w:p>
        </w:tc>
      </w:tr>
      <w:tr w:rsidR="009B7B0A" w:rsidRPr="004C50A8" w:rsidTr="00E1060E">
        <w:trPr>
          <w:trHeight w:val="236"/>
        </w:trPr>
        <w:tc>
          <w:tcPr>
            <w:tcW w:w="2972" w:type="dxa"/>
            <w:shd w:val="clear" w:color="auto" w:fill="FAEDFE"/>
          </w:tcPr>
          <w:p w:rsidR="009B7B0A" w:rsidRPr="00A14D11" w:rsidRDefault="009B7B0A" w:rsidP="00F70AE5">
            <w:pPr>
              <w:rPr>
                <w:rFonts w:ascii="Londrina Solid" w:hAnsi="Londrina Solid"/>
                <w:b/>
                <w:sz w:val="26"/>
                <w:szCs w:val="26"/>
              </w:rPr>
            </w:pPr>
            <w:r>
              <w:rPr>
                <w:rFonts w:ascii="Londrina Solid" w:hAnsi="Londrina Solid"/>
                <w:b/>
                <w:sz w:val="26"/>
                <w:szCs w:val="26"/>
              </w:rPr>
              <w:t>SALLY'S DRAWER</w:t>
            </w:r>
          </w:p>
        </w:tc>
        <w:tc>
          <w:tcPr>
            <w:tcW w:w="6946" w:type="dxa"/>
            <w:gridSpan w:val="3"/>
          </w:tcPr>
          <w:p w:rsidR="009B7B0A" w:rsidRPr="00D32D31" w:rsidRDefault="009B7B0A" w:rsidP="00F70AE5">
            <w:pPr>
              <w:jc w:val="both"/>
              <w:rPr>
                <w:rFonts w:ascii="Arial" w:hAnsi="Arial" w:cs="Arial"/>
              </w:rPr>
            </w:pPr>
            <w:r>
              <w:rPr>
                <w:rFonts w:ascii="Arial" w:hAnsi="Arial" w:cs="Arial"/>
              </w:rPr>
              <w:t>‘How to build a tent’</w:t>
            </w:r>
            <w:bookmarkStart w:id="0" w:name="_GoBack"/>
            <w:bookmarkEnd w:id="0"/>
            <w:r>
              <w:rPr>
                <w:rFonts w:ascii="Arial" w:hAnsi="Arial" w:cs="Arial"/>
              </w:rPr>
              <w:t xml:space="preserve"> instructions </w:t>
            </w:r>
          </w:p>
        </w:tc>
      </w:tr>
      <w:tr w:rsidR="00456F57" w:rsidRPr="004C50A8" w:rsidTr="00E1060E">
        <w:trPr>
          <w:trHeight w:val="320"/>
        </w:trPr>
        <w:tc>
          <w:tcPr>
            <w:tcW w:w="2972" w:type="dxa"/>
            <w:vMerge w:val="restart"/>
            <w:shd w:val="clear" w:color="auto" w:fill="FAEDFE"/>
          </w:tcPr>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677F43">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D32D31" w:rsidRPr="00D32D31" w:rsidRDefault="00D32D31" w:rsidP="00456F57">
            <w:pPr>
              <w:rPr>
                <w:rFonts w:ascii="GillSansMT" w:hAnsi="GillSansMT" w:cs="GillSansMT"/>
                <w:b/>
              </w:rPr>
            </w:pPr>
            <w:r w:rsidRPr="00D32D31">
              <w:rPr>
                <w:rFonts w:ascii="GillSansMT" w:hAnsi="GillSansMT" w:cs="GillSansMT"/>
                <w:b/>
              </w:rPr>
              <w:t>Children are effective communicators</w:t>
            </w:r>
          </w:p>
          <w:p w:rsidR="00D32D31" w:rsidRPr="00994D5B" w:rsidRDefault="00D32D31" w:rsidP="00D32D31">
            <w:pPr>
              <w:pStyle w:val="ListParagraph"/>
              <w:numPr>
                <w:ilvl w:val="0"/>
                <w:numId w:val="3"/>
              </w:numPr>
              <w:rPr>
                <w:rFonts w:ascii="Arial" w:hAnsi="Arial" w:cs="Arial"/>
              </w:rPr>
            </w:pPr>
            <w:r w:rsidRPr="00994D5B">
              <w:rPr>
                <w:rFonts w:ascii="Arial" w:hAnsi="Arial" w:cs="Arial"/>
              </w:rPr>
              <w:t>Children engage with a range of texts and gain meaning from these texts</w:t>
            </w:r>
          </w:p>
          <w:p w:rsidR="00D32D31" w:rsidRPr="00994D5B" w:rsidRDefault="00D32D31" w:rsidP="00D32D31">
            <w:pPr>
              <w:rPr>
                <w:rFonts w:ascii="Arial" w:hAnsi="Arial" w:cs="Arial"/>
              </w:rPr>
            </w:pPr>
            <w:r w:rsidRPr="00994D5B">
              <w:rPr>
                <w:rFonts w:ascii="Arial" w:hAnsi="Arial" w:cs="Arial"/>
                <w:b/>
              </w:rPr>
              <w:t xml:space="preserve">Children have a strong sense of wellbeing </w:t>
            </w:r>
          </w:p>
          <w:p w:rsidR="00236F32" w:rsidRPr="0014411A" w:rsidRDefault="00D32D31" w:rsidP="00D32D31">
            <w:pPr>
              <w:pStyle w:val="ListParagraph"/>
              <w:numPr>
                <w:ilvl w:val="0"/>
                <w:numId w:val="3"/>
              </w:numPr>
              <w:rPr>
                <w:rFonts w:ascii="GillSansMT" w:hAnsi="GillSansMT" w:cs="GillSansMT"/>
              </w:rPr>
            </w:pPr>
            <w:r w:rsidRPr="00994D5B">
              <w:rPr>
                <w:rFonts w:ascii="Arial" w:hAnsi="Arial" w:cs="Arial"/>
              </w:rPr>
              <w:t>Children become strong in their social and emotional wellbeing</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456F57" w:rsidRPr="00994D5B" w:rsidRDefault="00D32D31" w:rsidP="00456F57">
            <w:pPr>
              <w:rPr>
                <w:rFonts w:ascii="Arial" w:hAnsi="Arial" w:cs="Arial"/>
                <w:b/>
              </w:rPr>
            </w:pPr>
            <w:r w:rsidRPr="00994D5B">
              <w:rPr>
                <w:rFonts w:ascii="Arial" w:hAnsi="Arial" w:cs="Arial"/>
                <w:b/>
              </w:rPr>
              <w:t xml:space="preserve">Communicating </w:t>
            </w:r>
          </w:p>
          <w:p w:rsidR="00456F57" w:rsidRPr="00994D5B" w:rsidRDefault="00D32D31" w:rsidP="00D32D31">
            <w:pPr>
              <w:pStyle w:val="ListParagraph"/>
              <w:numPr>
                <w:ilvl w:val="0"/>
                <w:numId w:val="1"/>
              </w:numPr>
              <w:rPr>
                <w:rFonts w:ascii="Arial" w:hAnsi="Arial" w:cs="Arial"/>
              </w:rPr>
            </w:pPr>
            <w:r w:rsidRPr="00994D5B">
              <w:rPr>
                <w:rFonts w:ascii="Arial" w:hAnsi="Arial" w:cs="Arial"/>
              </w:rPr>
              <w:t>E</w:t>
            </w:r>
            <w:r w:rsidR="00994D5B" w:rsidRPr="00994D5B">
              <w:rPr>
                <w:rFonts w:ascii="Arial" w:hAnsi="Arial" w:cs="Arial"/>
              </w:rPr>
              <w:t>xploring</w:t>
            </w:r>
            <w:r w:rsidRPr="00994D5B">
              <w:rPr>
                <w:rFonts w:ascii="Arial" w:hAnsi="Arial" w:cs="Arial"/>
              </w:rPr>
              <w:t xml:space="preserve"> literacy in personally meaningful </w:t>
            </w:r>
            <w:r w:rsidR="00994D5B" w:rsidRPr="00994D5B">
              <w:rPr>
                <w:rFonts w:ascii="Arial" w:hAnsi="Arial" w:cs="Arial"/>
              </w:rPr>
              <w:t xml:space="preserve">ways </w:t>
            </w:r>
          </w:p>
          <w:p w:rsidR="00D32D31" w:rsidRPr="00994D5B" w:rsidRDefault="00D32D31" w:rsidP="00D32D31">
            <w:pPr>
              <w:rPr>
                <w:rFonts w:ascii="Arial" w:hAnsi="Arial" w:cs="Arial"/>
                <w:b/>
              </w:rPr>
            </w:pPr>
            <w:r w:rsidRPr="00994D5B">
              <w:rPr>
                <w:rFonts w:ascii="Arial" w:hAnsi="Arial" w:cs="Arial"/>
                <w:b/>
              </w:rPr>
              <w:t xml:space="preserve">Wellbeing </w:t>
            </w:r>
          </w:p>
          <w:p w:rsidR="00D32D31" w:rsidRPr="00D32D31" w:rsidRDefault="009F037E" w:rsidP="006650CA">
            <w:pPr>
              <w:pStyle w:val="ListParagraph"/>
              <w:numPr>
                <w:ilvl w:val="0"/>
                <w:numId w:val="1"/>
              </w:numPr>
              <w:rPr>
                <w:rFonts w:ascii="GillSansMT" w:hAnsi="GillSansMT" w:cs="GillSansMT"/>
              </w:rPr>
            </w:pPr>
            <w:r w:rsidRPr="00994D5B">
              <w:rPr>
                <w:rFonts w:ascii="Arial" w:hAnsi="Arial" w:cs="Arial"/>
              </w:rPr>
              <w:t>B</w:t>
            </w:r>
            <w:r w:rsidR="006650CA" w:rsidRPr="00994D5B">
              <w:rPr>
                <w:rFonts w:ascii="Arial" w:hAnsi="Arial" w:cs="Arial"/>
              </w:rPr>
              <w:t>uilding a sense of autonomy</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456F57" w:rsidRPr="004C50A8" w:rsidTr="00E1060E">
        <w:trPr>
          <w:trHeight w:val="236"/>
        </w:trPr>
        <w:tc>
          <w:tcPr>
            <w:tcW w:w="2972" w:type="dxa"/>
            <w:vMerge/>
            <w:shd w:val="clear" w:color="auto" w:fill="FAEDFE"/>
          </w:tcPr>
          <w:p w:rsidR="00456F57" w:rsidRDefault="00456F57" w:rsidP="00456F57">
            <w:pPr>
              <w:rPr>
                <w:rFonts w:ascii="Londrina Solid" w:hAnsi="Londrina Solid"/>
                <w:b/>
                <w:sz w:val="26"/>
                <w:szCs w:val="26"/>
              </w:rPr>
            </w:pPr>
          </w:p>
        </w:tc>
        <w:tc>
          <w:tcPr>
            <w:tcW w:w="6946" w:type="dxa"/>
            <w:gridSpan w:val="3"/>
          </w:tcPr>
          <w:p w:rsidR="00456F57" w:rsidRPr="007F3551" w:rsidRDefault="00D32D31" w:rsidP="00456F57">
            <w:pPr>
              <w:rPr>
                <w:rFonts w:ascii="Arial" w:hAnsi="Arial" w:cs="Arial"/>
                <w:b/>
              </w:rPr>
            </w:pPr>
            <w:r>
              <w:rPr>
                <w:rFonts w:ascii="Arial" w:hAnsi="Arial" w:cs="Arial"/>
                <w:b/>
              </w:rPr>
              <w:t>English</w:t>
            </w:r>
            <w:r w:rsidR="00456F57">
              <w:rPr>
                <w:rFonts w:ascii="Arial" w:hAnsi="Arial" w:cs="Arial"/>
                <w:b/>
              </w:rPr>
              <w:t xml:space="preserve"> </w:t>
            </w:r>
            <w:r w:rsidR="005F1BD4">
              <w:rPr>
                <w:rFonts w:ascii="Arial" w:hAnsi="Arial" w:cs="Arial"/>
                <w:b/>
              </w:rPr>
              <w:t>–</w:t>
            </w:r>
            <w:r w:rsidR="00456F57">
              <w:rPr>
                <w:rFonts w:ascii="Arial" w:hAnsi="Arial" w:cs="Arial"/>
                <w:b/>
              </w:rPr>
              <w:t xml:space="preserve"> </w:t>
            </w:r>
            <w:r w:rsidRPr="00D54913">
              <w:rPr>
                <w:rFonts w:ascii="Arial" w:hAnsi="Arial" w:cs="Arial"/>
                <w:b/>
              </w:rPr>
              <w:t xml:space="preserve">Language </w:t>
            </w:r>
            <w:r w:rsidR="0014411A" w:rsidRPr="00D54913">
              <w:rPr>
                <w:rFonts w:ascii="Arial" w:hAnsi="Arial" w:cs="Arial"/>
                <w:b/>
              </w:rPr>
              <w:t xml:space="preserve"> </w:t>
            </w:r>
            <w:r w:rsidR="00236F32">
              <w:rPr>
                <w:rFonts w:ascii="Arial" w:hAnsi="Arial" w:cs="Arial"/>
                <w:b/>
              </w:rPr>
              <w:t xml:space="preserve"> </w:t>
            </w:r>
            <w:r w:rsidR="005F1BD4">
              <w:rPr>
                <w:rFonts w:ascii="Arial" w:hAnsi="Arial" w:cs="Arial"/>
                <w:b/>
              </w:rPr>
              <w:t xml:space="preserve"> </w:t>
            </w:r>
            <w:r w:rsidR="00456F57" w:rsidRPr="007F3551">
              <w:rPr>
                <w:rFonts w:ascii="Arial" w:hAnsi="Arial" w:cs="Arial"/>
                <w:b/>
              </w:rPr>
              <w:t xml:space="preserve"> </w:t>
            </w:r>
          </w:p>
          <w:p w:rsidR="00456F57" w:rsidRPr="00D32D31" w:rsidRDefault="00D32D31" w:rsidP="00456F57">
            <w:pPr>
              <w:pStyle w:val="ListParagraph"/>
              <w:numPr>
                <w:ilvl w:val="0"/>
                <w:numId w:val="1"/>
              </w:numPr>
              <w:rPr>
                <w:rFonts w:ascii="Arial" w:hAnsi="Arial" w:cs="Arial"/>
                <w:b/>
              </w:rPr>
            </w:pPr>
            <w:r>
              <w:rPr>
                <w:rFonts w:ascii="Arial" w:hAnsi="Arial" w:cs="Arial"/>
              </w:rPr>
              <w:t xml:space="preserve">Text structure and organisation </w:t>
            </w:r>
          </w:p>
          <w:p w:rsidR="00D32D31" w:rsidRDefault="00D32D31" w:rsidP="00D32D31">
            <w:pPr>
              <w:rPr>
                <w:rFonts w:ascii="Arial" w:hAnsi="Arial" w:cs="Arial"/>
                <w:b/>
              </w:rPr>
            </w:pPr>
          </w:p>
          <w:p w:rsidR="00D32D31" w:rsidRDefault="00D32D31" w:rsidP="00D32D31">
            <w:pPr>
              <w:rPr>
                <w:rFonts w:ascii="Arial" w:hAnsi="Arial" w:cs="Arial"/>
                <w:b/>
              </w:rPr>
            </w:pPr>
            <w:r>
              <w:rPr>
                <w:rFonts w:ascii="Arial" w:hAnsi="Arial" w:cs="Arial"/>
                <w:b/>
              </w:rPr>
              <w:t xml:space="preserve">General capabilities – </w:t>
            </w:r>
            <w:r w:rsidRPr="00D54913">
              <w:rPr>
                <w:rFonts w:ascii="Arial" w:hAnsi="Arial" w:cs="Arial"/>
                <w:b/>
              </w:rPr>
              <w:t>Personal and Social Capability</w:t>
            </w:r>
            <w:r>
              <w:rPr>
                <w:rFonts w:ascii="Arial" w:hAnsi="Arial" w:cs="Arial"/>
                <w:b/>
              </w:rPr>
              <w:t xml:space="preserve"> </w:t>
            </w:r>
          </w:p>
          <w:p w:rsidR="005F1BD4" w:rsidRPr="00D32D31" w:rsidRDefault="00D32D31" w:rsidP="0014411A">
            <w:pPr>
              <w:pStyle w:val="ListParagraph"/>
              <w:numPr>
                <w:ilvl w:val="0"/>
                <w:numId w:val="1"/>
              </w:numPr>
              <w:rPr>
                <w:rFonts w:ascii="Arial" w:hAnsi="Arial" w:cs="Arial"/>
              </w:rPr>
            </w:pPr>
            <w:r w:rsidRPr="00D32D31">
              <w:rPr>
                <w:rFonts w:ascii="Arial" w:hAnsi="Arial" w:cs="Arial"/>
              </w:rPr>
              <w:t xml:space="preserve">Self-management </w:t>
            </w:r>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23A" w:rsidRDefault="0077223A" w:rsidP="00CA345F">
      <w:pPr>
        <w:spacing w:after="0" w:line="240" w:lineRule="auto"/>
      </w:pPr>
      <w:r>
        <w:separator/>
      </w:r>
    </w:p>
  </w:endnote>
  <w:endnote w:type="continuationSeparator" w:id="0">
    <w:p w:rsidR="0077223A" w:rsidRDefault="0077223A"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lang w:eastAsia="zh-CN"/>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23A" w:rsidRDefault="0077223A" w:rsidP="00CA345F">
      <w:pPr>
        <w:spacing w:after="0" w:line="240" w:lineRule="auto"/>
      </w:pPr>
      <w:r>
        <w:separator/>
      </w:r>
    </w:p>
  </w:footnote>
  <w:footnote w:type="continuationSeparator" w:id="0">
    <w:p w:rsidR="0077223A" w:rsidRDefault="0077223A"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lang w:eastAsia="zh-CN"/>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5F1BD4">
      <w:rPr>
        <w:rFonts w:ascii="Londrina Solid Black" w:hAnsi="Londrina Solid Black"/>
        <w:b/>
        <w:color w:val="97467F"/>
        <w:sz w:val="26"/>
        <w:szCs w:val="26"/>
      </w:rPr>
      <w:t>SEASON 2</w:t>
    </w:r>
    <w:r w:rsidR="003C72C4">
      <w:rPr>
        <w:rFonts w:ascii="Londrina Solid Black" w:hAnsi="Londrina Solid Black"/>
        <w:b/>
        <w:color w:val="97467F"/>
        <w:sz w:val="26"/>
        <w:szCs w:val="26"/>
      </w:rPr>
      <w:t>, EPISODE 5</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65ED"/>
    <w:multiLevelType w:val="hybridMultilevel"/>
    <w:tmpl w:val="9E2ED4F0"/>
    <w:lvl w:ilvl="0" w:tplc="777413CA">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1D7118"/>
    <w:multiLevelType w:val="hybridMultilevel"/>
    <w:tmpl w:val="9FCCFBB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F0B511C"/>
    <w:multiLevelType w:val="hybridMultilevel"/>
    <w:tmpl w:val="2C7054C0"/>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14411A"/>
    <w:rsid w:val="00236F32"/>
    <w:rsid w:val="00274640"/>
    <w:rsid w:val="00291E0C"/>
    <w:rsid w:val="002D6E6F"/>
    <w:rsid w:val="00356E88"/>
    <w:rsid w:val="003C72C4"/>
    <w:rsid w:val="00416A82"/>
    <w:rsid w:val="00456F57"/>
    <w:rsid w:val="00541A0E"/>
    <w:rsid w:val="005F1BD4"/>
    <w:rsid w:val="006650CA"/>
    <w:rsid w:val="00696DEF"/>
    <w:rsid w:val="006B6173"/>
    <w:rsid w:val="0077223A"/>
    <w:rsid w:val="007F3551"/>
    <w:rsid w:val="00931230"/>
    <w:rsid w:val="00936666"/>
    <w:rsid w:val="00994D5B"/>
    <w:rsid w:val="009B7B0A"/>
    <w:rsid w:val="009C3BEE"/>
    <w:rsid w:val="009D02C4"/>
    <w:rsid w:val="009F037E"/>
    <w:rsid w:val="00A14D11"/>
    <w:rsid w:val="00A47F65"/>
    <w:rsid w:val="00BE3614"/>
    <w:rsid w:val="00BF2A9C"/>
    <w:rsid w:val="00CA2702"/>
    <w:rsid w:val="00CA345F"/>
    <w:rsid w:val="00CB334E"/>
    <w:rsid w:val="00D32D31"/>
    <w:rsid w:val="00D50F97"/>
    <w:rsid w:val="00D54913"/>
    <w:rsid w:val="00D97A24"/>
    <w:rsid w:val="00DD3824"/>
    <w:rsid w:val="00E1060E"/>
    <w:rsid w:val="00E44889"/>
    <w:rsid w:val="00F70AE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2AEEA1"/>
  <w15:chartTrackingRefBased/>
  <w15:docId w15:val="{C55070C9-DE70-41E8-B2F1-B5E255A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2023-08-10T23:04:21+00:00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2023-08-10T23:04:21+00:00</PPLastReviewedDate>
    <PPSubmittedDate xmlns="687c0ba5-25f6-467d-a8e9-4285ca7a69ae">2023-08-10T23:04:08+00:00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8238DDDE-C7BB-4D75-9187-6F5A37B0BB82}"/>
</file>

<file path=customXml/itemProps2.xml><?xml version="1.0" encoding="utf-8"?>
<ds:datastoreItem xmlns:ds="http://schemas.openxmlformats.org/officeDocument/2006/customXml" ds:itemID="{37CC6E2B-0DBB-4916-AC71-929695C075E0}"/>
</file>

<file path=customXml/itemProps3.xml><?xml version="1.0" encoding="utf-8"?>
<ds:datastoreItem xmlns:ds="http://schemas.openxmlformats.org/officeDocument/2006/customXml" ds:itemID="{D08C5979-15AD-46F6-B402-1CB82F91F7C1}"/>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2 episode 5 summary</dc:title>
  <dc:subject>Season 2 episode 5 summary</dc:subject>
  <dc:creator>Queensland Government</dc:creator>
  <cp:keywords>Season 2; episode 5; summary; Sally and Possum</cp:keywords>
  <dc:description/>
  <cp:lastModifiedBy>HIGGS, Jessica</cp:lastModifiedBy>
  <cp:revision>7</cp:revision>
  <cp:lastPrinted>2019-11-07T05:18:00Z</cp:lastPrinted>
  <dcterms:created xsi:type="dcterms:W3CDTF">2019-11-12T00:58:00Z</dcterms:created>
  <dcterms:modified xsi:type="dcterms:W3CDTF">2019-11-18T02:14:00Z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