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40724" w:rsidP="00F70AE5">
            <w:pPr>
              <w:rPr>
                <w:rFonts w:ascii="Arial" w:hAnsi="Arial" w:cs="Arial"/>
                <w:b/>
              </w:rPr>
            </w:pPr>
            <w:r>
              <w:rPr>
                <w:rFonts w:ascii="Arial" w:hAnsi="Arial" w:cs="Arial"/>
                <w:b/>
              </w:rPr>
              <w:t>4</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BB0D50" w:rsidP="00F70AE5">
            <w:pPr>
              <w:rPr>
                <w:rFonts w:ascii="Arial" w:hAnsi="Arial" w:cs="Arial"/>
                <w:b/>
              </w:rPr>
            </w:pPr>
            <w:r>
              <w:rPr>
                <w:rFonts w:ascii="Arial" w:hAnsi="Arial" w:cs="Arial"/>
                <w:b/>
              </w:rPr>
              <w:t>3</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D83BCF" w:rsidRDefault="00BB0D50" w:rsidP="00F70AE5">
            <w:pPr>
              <w:jc w:val="both"/>
              <w:rPr>
                <w:rFonts w:ascii="Arial" w:hAnsi="Arial" w:cs="Arial"/>
                <w:b/>
              </w:rPr>
            </w:pPr>
            <w:r w:rsidRPr="00D83BCF">
              <w:rPr>
                <w:rFonts w:ascii="Arial" w:hAnsi="Arial" w:cs="Arial"/>
                <w:b/>
              </w:rPr>
              <w:t>Crossing the road</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D83BCF" w:rsidRPr="00D83BCF" w:rsidRDefault="00D83BCF" w:rsidP="00D83BCF">
            <w:pPr>
              <w:tabs>
                <w:tab w:val="left" w:pos="288"/>
              </w:tabs>
              <w:jc w:val="both"/>
              <w:rPr>
                <w:rFonts w:ascii="Arial" w:hAnsi="Arial" w:cs="Arial"/>
              </w:rPr>
            </w:pPr>
            <w:r w:rsidRPr="00D83BCF">
              <w:rPr>
                <w:rFonts w:ascii="Arial" w:hAnsi="Arial" w:cs="Arial"/>
              </w:rPr>
              <w:t>-</w:t>
            </w:r>
            <w:r w:rsidRPr="00D83BCF">
              <w:rPr>
                <w:rFonts w:ascii="Arial" w:hAnsi="Arial" w:cs="Arial"/>
              </w:rPr>
              <w:tab/>
              <w:t>Road safety</w:t>
            </w:r>
          </w:p>
          <w:p w:rsidR="00D83BCF" w:rsidRPr="00D83BCF" w:rsidRDefault="00D83BCF" w:rsidP="00D83BCF">
            <w:pPr>
              <w:tabs>
                <w:tab w:val="left" w:pos="288"/>
              </w:tabs>
              <w:jc w:val="both"/>
              <w:rPr>
                <w:rFonts w:ascii="Arial" w:hAnsi="Arial" w:cs="Arial"/>
              </w:rPr>
            </w:pPr>
            <w:r w:rsidRPr="00D83BCF">
              <w:rPr>
                <w:rFonts w:ascii="Arial" w:hAnsi="Arial" w:cs="Arial"/>
              </w:rPr>
              <w:t>-</w:t>
            </w:r>
            <w:r w:rsidRPr="00D83BCF">
              <w:rPr>
                <w:rFonts w:ascii="Arial" w:hAnsi="Arial" w:cs="Arial"/>
              </w:rPr>
              <w:tab/>
              <w:t>Pedestrian crossing process</w:t>
            </w:r>
          </w:p>
          <w:p w:rsidR="00F70AE5" w:rsidRPr="003845EB" w:rsidRDefault="00D83BCF" w:rsidP="00D83BCF">
            <w:pPr>
              <w:tabs>
                <w:tab w:val="left" w:pos="288"/>
              </w:tabs>
              <w:jc w:val="both"/>
              <w:rPr>
                <w:rFonts w:ascii="Arial" w:hAnsi="Arial" w:cs="Arial"/>
                <w:i/>
              </w:rPr>
            </w:pPr>
            <w:r w:rsidRPr="00D83BCF">
              <w:rPr>
                <w:rFonts w:ascii="Arial" w:hAnsi="Arial" w:cs="Arial"/>
              </w:rPr>
              <w:t>-</w:t>
            </w:r>
            <w:r w:rsidRPr="00D83BCF">
              <w:rPr>
                <w:rFonts w:ascii="Arial" w:hAnsi="Arial" w:cs="Arial"/>
              </w:rPr>
              <w:tab/>
              <w:t>2D shapes: square, triangle, circle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532D46" w:rsidRDefault="00BB0D50" w:rsidP="00F70AE5">
            <w:pPr>
              <w:jc w:val="both"/>
              <w:rPr>
                <w:rFonts w:ascii="Arial" w:hAnsi="Arial" w:cs="Arial"/>
              </w:rPr>
            </w:pPr>
            <w:r w:rsidRPr="00BB0D50">
              <w:rPr>
                <w:rFonts w:ascii="Arial" w:hAnsi="Arial" w:cs="Arial"/>
              </w:rPr>
              <w:t>Possum is eagerly learning more about shapes when Jay arrives dressed as a School Crossing Guard. He is helping at a school for a week, and shows Possum that he must pay careful attention and follow the instructions. Now Possum has his own gear, so how will Sally be able to cross her own yard when Possum is on road safety duty?</w:t>
            </w:r>
          </w:p>
          <w:p w:rsidR="00BB0D50" w:rsidRPr="00936666" w:rsidRDefault="00BB0D50"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BB0D50" w:rsidRPr="00BB0D50" w:rsidRDefault="00BB0D50" w:rsidP="00BB0D50">
            <w:pPr>
              <w:jc w:val="both"/>
              <w:rPr>
                <w:rFonts w:ascii="Arial" w:hAnsi="Arial" w:cs="Arial"/>
              </w:rPr>
            </w:pPr>
            <w:r w:rsidRPr="00BB0D50">
              <w:rPr>
                <w:rFonts w:ascii="Arial" w:hAnsi="Arial" w:cs="Arial"/>
              </w:rPr>
              <w:t>Jay comes dressed as a traffic guard with his stop sign. He has been helping at the school crossing nearby and has finished for the day. He dropped by to see Sally and Possum for a cool drink.</w:t>
            </w:r>
          </w:p>
          <w:p w:rsidR="00532D46" w:rsidRDefault="00BB0D50" w:rsidP="00BB0D50">
            <w:pPr>
              <w:jc w:val="both"/>
              <w:rPr>
                <w:rFonts w:ascii="Arial" w:hAnsi="Arial" w:cs="Arial"/>
              </w:rPr>
            </w:pPr>
            <w:r w:rsidRPr="00BB0D50">
              <w:rPr>
                <w:rFonts w:ascii="Arial" w:hAnsi="Arial" w:cs="Arial"/>
              </w:rPr>
              <w:t>Possum learns the correct way to cross the road, then dresses up like a crossing guard and sets up a road crossing in the yard. He then stops Sally each time she wants to cross the yard, making her wait for imaginary traffic.</w:t>
            </w:r>
          </w:p>
          <w:p w:rsidR="00BB0D50" w:rsidRPr="00CB334E" w:rsidRDefault="00BB0D50" w:rsidP="00BB0D50">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936666" w:rsidRDefault="00BB0D50" w:rsidP="00BB0D50">
            <w:pPr>
              <w:pStyle w:val="ListParagraph"/>
              <w:numPr>
                <w:ilvl w:val="0"/>
                <w:numId w:val="3"/>
              </w:numPr>
              <w:jc w:val="both"/>
              <w:rPr>
                <w:rFonts w:ascii="Arial" w:hAnsi="Arial" w:cs="Arial"/>
              </w:rPr>
            </w:pPr>
            <w:r w:rsidRPr="00BB0D50">
              <w:rPr>
                <w:rFonts w:ascii="Arial" w:hAnsi="Arial" w:cs="Arial"/>
              </w:rPr>
              <w:t>Creating a pretend road crossing in Sally’s yard</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BB0D50" w:rsidP="00F70AE5">
            <w:pPr>
              <w:jc w:val="both"/>
              <w:rPr>
                <w:rFonts w:ascii="Arial" w:hAnsi="Arial" w:cs="Arial"/>
              </w:rPr>
            </w:pPr>
            <w:r w:rsidRPr="00BB0D50">
              <w:rPr>
                <w:rFonts w:ascii="Arial" w:hAnsi="Arial" w:cs="Arial"/>
              </w:rPr>
              <w:t>Children riding tricycles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BB0D50" w:rsidP="00F70AE5">
            <w:pPr>
              <w:jc w:val="both"/>
              <w:rPr>
                <w:rFonts w:ascii="Arial" w:hAnsi="Arial" w:cs="Arial"/>
              </w:rPr>
            </w:pPr>
            <w:r w:rsidRPr="00BB0D50">
              <w:rPr>
                <w:rFonts w:ascii="Arial" w:hAnsi="Arial" w:cs="Arial"/>
              </w:rPr>
              <w:t>S-T-O-P, G-O</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5C7B8A" w:rsidRPr="002F1BCE" w:rsidRDefault="005C7B8A" w:rsidP="005C7B8A">
            <w:pPr>
              <w:jc w:val="both"/>
              <w:rPr>
                <w:rFonts w:ascii="Arial" w:hAnsi="Arial" w:cs="Arial"/>
                <w:b/>
              </w:rPr>
            </w:pPr>
            <w:r w:rsidRPr="002F1BCE">
              <w:rPr>
                <w:rFonts w:ascii="Arial" w:hAnsi="Arial" w:cs="Arial"/>
                <w:b/>
              </w:rPr>
              <w:t>Children are effective communicators</w:t>
            </w:r>
          </w:p>
          <w:p w:rsidR="00BB0D50" w:rsidRPr="002F1BCE" w:rsidRDefault="00BB0D50" w:rsidP="00BB0D50">
            <w:pPr>
              <w:pStyle w:val="ListParagraph"/>
              <w:numPr>
                <w:ilvl w:val="0"/>
                <w:numId w:val="9"/>
              </w:numPr>
              <w:jc w:val="both"/>
              <w:rPr>
                <w:rFonts w:ascii="Arial" w:hAnsi="Arial" w:cs="Arial"/>
                <w:b/>
              </w:rPr>
            </w:pPr>
            <w:r w:rsidRPr="002F1BCE">
              <w:rPr>
                <w:rFonts w:ascii="Arial" w:hAnsi="Arial" w:cs="Arial"/>
              </w:rPr>
              <w:t xml:space="preserve">Children begin to understand how symbols and pattern systems work </w:t>
            </w:r>
          </w:p>
          <w:p w:rsidR="00AB3788" w:rsidRPr="002F1BCE" w:rsidRDefault="00D63EB7" w:rsidP="00BB0D50">
            <w:pPr>
              <w:jc w:val="both"/>
              <w:rPr>
                <w:rFonts w:ascii="Arial" w:hAnsi="Arial" w:cs="Arial"/>
                <w:b/>
              </w:rPr>
            </w:pPr>
            <w:r w:rsidRPr="002F1BCE">
              <w:rPr>
                <w:rFonts w:ascii="Arial" w:hAnsi="Arial" w:cs="Arial"/>
                <w:b/>
              </w:rPr>
              <w:t>Children are confident and involved learners</w:t>
            </w:r>
          </w:p>
          <w:p w:rsidR="005639FC" w:rsidRPr="00D63EB7" w:rsidRDefault="00BB0D50" w:rsidP="00BB0D50">
            <w:pPr>
              <w:pStyle w:val="ListParagraph"/>
              <w:numPr>
                <w:ilvl w:val="0"/>
                <w:numId w:val="8"/>
              </w:numPr>
              <w:rPr>
                <w:rFonts w:ascii="Londrina Solid" w:hAnsi="Londrina Solid"/>
                <w:b/>
                <w:sz w:val="26"/>
                <w:szCs w:val="26"/>
              </w:rPr>
            </w:pPr>
            <w:r w:rsidRPr="002F1BCE">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63EB7" w:rsidRPr="002F1BCE" w:rsidRDefault="005C7B8A" w:rsidP="00D63EB7">
            <w:pPr>
              <w:rPr>
                <w:rFonts w:ascii="Arial" w:hAnsi="Arial" w:cs="Arial"/>
                <w:b/>
              </w:rPr>
            </w:pPr>
            <w:bookmarkStart w:id="0" w:name="_GoBack"/>
            <w:r w:rsidRPr="002F1BCE">
              <w:rPr>
                <w:rFonts w:ascii="Arial" w:hAnsi="Arial" w:cs="Arial"/>
                <w:b/>
              </w:rPr>
              <w:t xml:space="preserve">Communicating </w:t>
            </w:r>
          </w:p>
          <w:p w:rsidR="00BB0D50" w:rsidRPr="002F1BCE" w:rsidRDefault="00CB2B5F" w:rsidP="00BB0D50">
            <w:pPr>
              <w:pStyle w:val="ListParagraph"/>
              <w:numPr>
                <w:ilvl w:val="0"/>
                <w:numId w:val="3"/>
              </w:numPr>
              <w:rPr>
                <w:rFonts w:ascii="Arial" w:hAnsi="Arial" w:cs="Arial"/>
                <w:b/>
              </w:rPr>
            </w:pPr>
            <w:r w:rsidRPr="002F1BCE">
              <w:rPr>
                <w:rFonts w:ascii="Arial" w:hAnsi="Arial" w:cs="Arial"/>
              </w:rPr>
              <w:t xml:space="preserve">Exploring </w:t>
            </w:r>
            <w:r w:rsidR="00BB0D50" w:rsidRPr="002F1BCE">
              <w:rPr>
                <w:rFonts w:ascii="Arial" w:hAnsi="Arial" w:cs="Arial"/>
              </w:rPr>
              <w:t>numerac</w:t>
            </w:r>
            <w:r w:rsidRPr="002F1BCE">
              <w:rPr>
                <w:rFonts w:ascii="Arial" w:hAnsi="Arial" w:cs="Arial"/>
              </w:rPr>
              <w:t>y in personally meaningful ways</w:t>
            </w:r>
          </w:p>
          <w:p w:rsidR="00D63EB7" w:rsidRPr="002F1BCE" w:rsidRDefault="00BB0D50" w:rsidP="00BB0D50">
            <w:pPr>
              <w:rPr>
                <w:rFonts w:ascii="Arial" w:hAnsi="Arial" w:cs="Arial"/>
                <w:b/>
              </w:rPr>
            </w:pPr>
            <w:r w:rsidRPr="002F1BCE">
              <w:rPr>
                <w:rFonts w:ascii="Arial" w:hAnsi="Arial" w:cs="Arial"/>
                <w:b/>
              </w:rPr>
              <w:t xml:space="preserve">Wellbeing </w:t>
            </w:r>
          </w:p>
          <w:p w:rsidR="005227D6" w:rsidRPr="00D63EB7" w:rsidRDefault="00BB0D50" w:rsidP="00CB2B5F">
            <w:pPr>
              <w:pStyle w:val="ListParagraph"/>
              <w:numPr>
                <w:ilvl w:val="0"/>
                <w:numId w:val="8"/>
              </w:numPr>
              <w:rPr>
                <w:rFonts w:ascii="GillSansMT" w:hAnsi="GillSansMT" w:cs="GillSansMT"/>
              </w:rPr>
            </w:pPr>
            <w:r w:rsidRPr="002F1BCE">
              <w:rPr>
                <w:rFonts w:ascii="Arial" w:hAnsi="Arial" w:cs="Arial"/>
              </w:rPr>
              <w:t>E</w:t>
            </w:r>
            <w:r w:rsidR="00CB2B5F" w:rsidRPr="002F1BCE">
              <w:rPr>
                <w:rFonts w:ascii="Arial" w:hAnsi="Arial" w:cs="Arial"/>
              </w:rPr>
              <w:t>xploring</w:t>
            </w:r>
            <w:r w:rsidRPr="002F1BCE">
              <w:rPr>
                <w:rFonts w:ascii="Arial" w:hAnsi="Arial" w:cs="Arial"/>
              </w:rPr>
              <w:t xml:space="preserve"> </w:t>
            </w:r>
            <w:r w:rsidR="00CB2B5F" w:rsidRPr="002F1BCE">
              <w:rPr>
                <w:rFonts w:ascii="Arial" w:hAnsi="Arial" w:cs="Arial"/>
              </w:rPr>
              <w:t>ways to be healthy and safe</w:t>
            </w:r>
            <w:bookmarkEnd w:id="0"/>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BB0D50" w:rsidRPr="00BB0D50" w:rsidRDefault="00BB0D50" w:rsidP="00BB0D50">
            <w:pPr>
              <w:rPr>
                <w:rFonts w:ascii="Arial" w:hAnsi="Arial" w:cs="Arial"/>
                <w:b/>
              </w:rPr>
            </w:pPr>
            <w:r>
              <w:rPr>
                <w:rFonts w:ascii="Arial" w:hAnsi="Arial" w:cs="Arial"/>
                <w:b/>
              </w:rPr>
              <w:t xml:space="preserve">Mathematics - </w:t>
            </w:r>
            <w:r w:rsidRPr="00D83BCF">
              <w:rPr>
                <w:rFonts w:ascii="Arial" w:hAnsi="Arial" w:cs="Arial"/>
                <w:b/>
              </w:rPr>
              <w:t>Measurement and Geometry</w:t>
            </w:r>
          </w:p>
          <w:p w:rsidR="005C7B8A" w:rsidRDefault="00BB0D50" w:rsidP="00BB0D50">
            <w:pPr>
              <w:pStyle w:val="ListParagraph"/>
              <w:numPr>
                <w:ilvl w:val="0"/>
                <w:numId w:val="8"/>
              </w:numPr>
              <w:rPr>
                <w:rFonts w:ascii="Arial" w:hAnsi="Arial" w:cs="Arial"/>
              </w:rPr>
            </w:pPr>
            <w:r w:rsidRPr="00BB0D50">
              <w:rPr>
                <w:rFonts w:ascii="Arial" w:hAnsi="Arial" w:cs="Arial"/>
              </w:rPr>
              <w:t>Shape</w:t>
            </w:r>
          </w:p>
          <w:p w:rsidR="00BB0D50" w:rsidRDefault="00BB0D50" w:rsidP="00BB0D50">
            <w:pPr>
              <w:rPr>
                <w:rFonts w:ascii="Arial" w:hAnsi="Arial" w:cs="Arial"/>
              </w:rPr>
            </w:pPr>
          </w:p>
          <w:p w:rsidR="00BB0D50" w:rsidRPr="00D83BCF" w:rsidRDefault="00BB0D50" w:rsidP="00BB0D50">
            <w:pPr>
              <w:rPr>
                <w:rFonts w:ascii="Arial" w:hAnsi="Arial" w:cs="Arial"/>
                <w:b/>
              </w:rPr>
            </w:pPr>
            <w:r w:rsidRPr="00BB0D50">
              <w:rPr>
                <w:rFonts w:ascii="Arial" w:hAnsi="Arial" w:cs="Arial"/>
                <w:b/>
              </w:rPr>
              <w:t>Health and Physical Education</w:t>
            </w:r>
            <w:r>
              <w:rPr>
                <w:rFonts w:ascii="Arial" w:hAnsi="Arial" w:cs="Arial"/>
                <w:b/>
              </w:rPr>
              <w:t xml:space="preserve"> - </w:t>
            </w:r>
            <w:r w:rsidRPr="00D83BCF">
              <w:rPr>
                <w:rFonts w:ascii="Arial" w:hAnsi="Arial" w:cs="Arial"/>
                <w:b/>
              </w:rPr>
              <w:t>Personal, social and community health</w:t>
            </w:r>
          </w:p>
          <w:p w:rsidR="00BB0D50" w:rsidRPr="00BB0D50" w:rsidRDefault="00BB0D50" w:rsidP="00BB0D50">
            <w:pPr>
              <w:pStyle w:val="ListParagraph"/>
              <w:numPr>
                <w:ilvl w:val="0"/>
                <w:numId w:val="8"/>
              </w:numPr>
              <w:rPr>
                <w:rFonts w:ascii="Arial" w:hAnsi="Arial" w:cs="Arial"/>
              </w:rPr>
            </w:pPr>
            <w:r w:rsidRPr="00BB0D50">
              <w:rPr>
                <w:rFonts w:ascii="Arial" w:hAnsi="Arial" w:cs="Arial"/>
              </w:rPr>
              <w:t>Being healthy, safe and active</w:t>
            </w:r>
          </w:p>
          <w:p w:rsidR="00BB0D50" w:rsidRPr="00BB0D50" w:rsidRDefault="00BB0D50" w:rsidP="00BB0D50">
            <w:pPr>
              <w:rPr>
                <w:rFonts w:ascii="Arial" w:hAnsi="Arial" w:cs="Arial"/>
              </w:rPr>
            </w:pPr>
          </w:p>
          <w:p w:rsidR="005C7B8A" w:rsidRPr="005C7B8A" w:rsidRDefault="005C7B8A" w:rsidP="005C7B8A">
            <w:pPr>
              <w:rPr>
                <w:rFonts w:ascii="Arial" w:hAnsi="Arial" w:cs="Arial"/>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3F9" w:rsidRDefault="001843F9" w:rsidP="00CA345F">
      <w:pPr>
        <w:spacing w:after="0" w:line="240" w:lineRule="auto"/>
      </w:pPr>
      <w:r>
        <w:separator/>
      </w:r>
    </w:p>
  </w:endnote>
  <w:endnote w:type="continuationSeparator" w:id="0">
    <w:p w:rsidR="001843F9" w:rsidRDefault="001843F9"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3F9" w:rsidRDefault="001843F9" w:rsidP="00CA345F">
      <w:pPr>
        <w:spacing w:after="0" w:line="240" w:lineRule="auto"/>
      </w:pPr>
      <w:r>
        <w:separator/>
      </w:r>
    </w:p>
  </w:footnote>
  <w:footnote w:type="continuationSeparator" w:id="0">
    <w:p w:rsidR="001843F9" w:rsidRDefault="001843F9"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40724">
      <w:rPr>
        <w:rFonts w:ascii="Londrina Solid Black" w:hAnsi="Londrina Solid Black"/>
        <w:b/>
        <w:color w:val="97467F"/>
        <w:sz w:val="26"/>
        <w:szCs w:val="26"/>
      </w:rPr>
      <w:t>SEASON 4</w:t>
    </w:r>
    <w:r w:rsidR="00BB0D50">
      <w:rPr>
        <w:rFonts w:ascii="Londrina Solid Black" w:hAnsi="Londrina Solid Black"/>
        <w:b/>
        <w:color w:val="97467F"/>
        <w:sz w:val="26"/>
        <w:szCs w:val="26"/>
      </w:rPr>
      <w:t>, EPISODE 3</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0C4B62"/>
    <w:multiLevelType w:val="hybridMultilevel"/>
    <w:tmpl w:val="4580A0CA"/>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7"/>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843F9"/>
    <w:rsid w:val="00274640"/>
    <w:rsid w:val="002D6E6F"/>
    <w:rsid w:val="002F1BCE"/>
    <w:rsid w:val="00356E88"/>
    <w:rsid w:val="003845EB"/>
    <w:rsid w:val="00411431"/>
    <w:rsid w:val="00416A82"/>
    <w:rsid w:val="00456F57"/>
    <w:rsid w:val="005227D6"/>
    <w:rsid w:val="00532D46"/>
    <w:rsid w:val="00540724"/>
    <w:rsid w:val="00541A0E"/>
    <w:rsid w:val="005639FC"/>
    <w:rsid w:val="005C7B8A"/>
    <w:rsid w:val="00696DEF"/>
    <w:rsid w:val="006B3591"/>
    <w:rsid w:val="006B6173"/>
    <w:rsid w:val="007F13C3"/>
    <w:rsid w:val="007F3551"/>
    <w:rsid w:val="00936666"/>
    <w:rsid w:val="009C3BEE"/>
    <w:rsid w:val="009D02C4"/>
    <w:rsid w:val="00A14D11"/>
    <w:rsid w:val="00AB3788"/>
    <w:rsid w:val="00BB0D50"/>
    <w:rsid w:val="00BF2A9C"/>
    <w:rsid w:val="00CA2702"/>
    <w:rsid w:val="00CA345F"/>
    <w:rsid w:val="00CB2B5F"/>
    <w:rsid w:val="00CB334E"/>
    <w:rsid w:val="00D50F97"/>
    <w:rsid w:val="00D63EB7"/>
    <w:rsid w:val="00D83BCF"/>
    <w:rsid w:val="00D97A24"/>
    <w:rsid w:val="00DD3824"/>
    <w:rsid w:val="00E1060E"/>
    <w:rsid w:val="00E44889"/>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2023-08-10T23:05:23+00:00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2023-08-10T23:05:23+00:00</PPLastReviewedDate>
    <PPSubmittedDate xmlns="687c0ba5-25f6-467d-a8e9-4285ca7a69ae">2023-08-10T23:04:59+00:00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A0A8BC9B-6CBF-4104-9887-BA8B30783B39}"/>
</file>

<file path=customXml/itemProps2.xml><?xml version="1.0" encoding="utf-8"?>
<ds:datastoreItem xmlns:ds="http://schemas.openxmlformats.org/officeDocument/2006/customXml" ds:itemID="{F0575DFA-B182-4BA6-B5AC-C148353F7627}"/>
</file>

<file path=customXml/itemProps3.xml><?xml version="1.0" encoding="utf-8"?>
<ds:datastoreItem xmlns:ds="http://schemas.openxmlformats.org/officeDocument/2006/customXml" ds:itemID="{1296114E-F5FB-4479-864A-7355D258E2D2}"/>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4 episode 3 summary</dc:title>
  <dc:subject>Season 4 episode 3 summary</dc:subject>
  <dc:creator>Queensland Government</dc:creator>
  <cp:keywords>Season 4; episode 3; summary; Sally and Possum</cp:keywords>
  <dc:description/>
  <cp:lastModifiedBy>HIGGS, Jessica</cp:lastModifiedBy>
  <cp:revision>5</cp:revision>
  <cp:lastPrinted>2019-11-07T05:18:00Z</cp:lastPrinted>
  <dcterms:created xsi:type="dcterms:W3CDTF">2019-11-12T23:53:00Z</dcterms:created>
  <dcterms:modified xsi:type="dcterms:W3CDTF">2019-11-18T02:33:00Z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